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4CB" w14:textId="4E748BFF" w:rsidR="00F711CF" w:rsidRPr="00A333B1" w:rsidRDefault="008B1542">
      <w:pPr>
        <w:spacing w:after="0" w:line="398" w:lineRule="auto"/>
        <w:ind w:left="994" w:right="934" w:firstLine="0"/>
        <w:jc w:val="center"/>
        <w:rPr>
          <w:rFonts w:ascii="Rockwell" w:hAnsi="Rockwell"/>
          <w:b/>
          <w:sz w:val="24"/>
        </w:rPr>
      </w:pPr>
      <w:r w:rsidRPr="00A333B1">
        <w:rPr>
          <w:rFonts w:ascii="Rockwell" w:hAnsi="Rockwell"/>
          <w:b/>
          <w:sz w:val="24"/>
        </w:rPr>
        <w:t xml:space="preserve">Taylorville Park District Board of Trustees Meeting </w:t>
      </w:r>
      <w:r w:rsidR="00F711CF" w:rsidRPr="00A333B1">
        <w:rPr>
          <w:rFonts w:ascii="Rockwell" w:hAnsi="Rockwell"/>
          <w:b/>
          <w:sz w:val="24"/>
        </w:rPr>
        <w:t>Minutes May 27</w:t>
      </w:r>
      <w:r w:rsidR="00F711CF" w:rsidRPr="00A333B1">
        <w:rPr>
          <w:rFonts w:ascii="Rockwell" w:hAnsi="Rockwell"/>
          <w:b/>
          <w:sz w:val="24"/>
          <w:vertAlign w:val="superscript"/>
        </w:rPr>
        <w:t>th</w:t>
      </w:r>
      <w:r w:rsidRPr="00A333B1">
        <w:rPr>
          <w:rFonts w:ascii="Rockwell" w:hAnsi="Rockwell"/>
          <w:b/>
          <w:sz w:val="24"/>
        </w:rPr>
        <w:t xml:space="preserve">, 2025  </w:t>
      </w:r>
    </w:p>
    <w:p w14:paraId="79EA7AAA" w14:textId="2C857810" w:rsidR="00C53EDF" w:rsidRPr="00A333B1" w:rsidRDefault="008B1542" w:rsidP="00A333B1">
      <w:pPr>
        <w:spacing w:after="0" w:line="398" w:lineRule="auto"/>
        <w:ind w:left="994" w:right="934" w:firstLine="0"/>
        <w:jc w:val="center"/>
        <w:rPr>
          <w:rFonts w:ascii="Rockwell" w:hAnsi="Rockwell"/>
          <w:sz w:val="24"/>
        </w:rPr>
      </w:pPr>
      <w:r w:rsidRPr="00A333B1">
        <w:rPr>
          <w:rFonts w:ascii="Rockwell" w:hAnsi="Rockwell"/>
          <w:b/>
          <w:sz w:val="24"/>
        </w:rPr>
        <w:t xml:space="preserve">Manners Park Dining Hall </w:t>
      </w:r>
    </w:p>
    <w:p w14:paraId="0CE7D31E" w14:textId="3AEBA4CF" w:rsidR="00F711CF" w:rsidRPr="00A333B1" w:rsidRDefault="008B1542" w:rsidP="00BD522C">
      <w:pPr>
        <w:spacing w:after="206"/>
        <w:rPr>
          <w:rFonts w:ascii="Rockwell" w:hAnsi="Rockwell"/>
          <w:sz w:val="24"/>
        </w:rPr>
      </w:pPr>
      <w:r w:rsidRPr="00A333B1">
        <w:rPr>
          <w:rFonts w:ascii="Rockwell" w:hAnsi="Rockwell"/>
          <w:sz w:val="24"/>
        </w:rPr>
        <w:t xml:space="preserve">The Taylorville Park District Board of Trustees met </w:t>
      </w:r>
      <w:r w:rsidR="00453F1A">
        <w:rPr>
          <w:rFonts w:ascii="Rockwell" w:hAnsi="Rockwell"/>
          <w:sz w:val="24"/>
        </w:rPr>
        <w:t xml:space="preserve">on </w:t>
      </w:r>
      <w:r w:rsidR="00F711CF" w:rsidRPr="00A333B1">
        <w:rPr>
          <w:rFonts w:ascii="Rockwell" w:hAnsi="Rockwell"/>
          <w:sz w:val="24"/>
        </w:rPr>
        <w:t>Tuesday</w:t>
      </w:r>
      <w:r w:rsidRPr="00A333B1">
        <w:rPr>
          <w:rFonts w:ascii="Rockwell" w:hAnsi="Rockwell"/>
          <w:sz w:val="24"/>
        </w:rPr>
        <w:t xml:space="preserve">, </w:t>
      </w:r>
      <w:r w:rsidR="00F711CF" w:rsidRPr="00A333B1">
        <w:rPr>
          <w:rFonts w:ascii="Rockwell" w:hAnsi="Rockwell"/>
          <w:sz w:val="24"/>
        </w:rPr>
        <w:t>May</w:t>
      </w:r>
      <w:r w:rsidRPr="00A333B1">
        <w:rPr>
          <w:rFonts w:ascii="Rockwell" w:hAnsi="Rockwell"/>
          <w:sz w:val="24"/>
        </w:rPr>
        <w:t xml:space="preserve"> 2</w:t>
      </w:r>
      <w:r w:rsidR="00F711CF" w:rsidRPr="00A333B1">
        <w:rPr>
          <w:rFonts w:ascii="Rockwell" w:hAnsi="Rockwell"/>
          <w:sz w:val="24"/>
        </w:rPr>
        <w:t>7</w:t>
      </w:r>
      <w:r w:rsidRPr="00A333B1">
        <w:rPr>
          <w:rFonts w:ascii="Rockwell" w:hAnsi="Rockwell"/>
          <w:sz w:val="24"/>
        </w:rPr>
        <w:t xml:space="preserve">, </w:t>
      </w:r>
      <w:r w:rsidR="001B7C51" w:rsidRPr="00A333B1">
        <w:rPr>
          <w:rFonts w:ascii="Rockwell" w:hAnsi="Rockwell"/>
          <w:sz w:val="24"/>
        </w:rPr>
        <w:t>2025,</w:t>
      </w:r>
      <w:r w:rsidRPr="00A333B1">
        <w:rPr>
          <w:rFonts w:ascii="Rockwell" w:hAnsi="Rockwell"/>
          <w:sz w:val="24"/>
        </w:rPr>
        <w:t xml:space="preserve"> at 7:00 p.m. in Manners Park Dining Hall.  President Marlane Miller called the meeting to order with the Pledge of Allegiance and roll call. </w:t>
      </w:r>
    </w:p>
    <w:p w14:paraId="3F476AA9" w14:textId="6C2F601C" w:rsidR="00F711CF" w:rsidRPr="00A333B1" w:rsidRDefault="008B1542" w:rsidP="00F711CF">
      <w:pPr>
        <w:spacing w:after="206"/>
        <w:ind w:left="-5"/>
        <w:rPr>
          <w:rFonts w:ascii="Rockwell" w:hAnsi="Rockwell"/>
          <w:sz w:val="24"/>
        </w:rPr>
      </w:pPr>
      <w:r w:rsidRPr="00A333B1">
        <w:rPr>
          <w:rFonts w:ascii="Rockwell" w:hAnsi="Rockwell"/>
          <w:sz w:val="24"/>
        </w:rPr>
        <w:t>Present</w:t>
      </w:r>
      <w:r w:rsidR="001B7C51" w:rsidRPr="00A333B1">
        <w:rPr>
          <w:rFonts w:ascii="Rockwell" w:hAnsi="Rockwell"/>
          <w:sz w:val="24"/>
        </w:rPr>
        <w:t>: Marlane</w:t>
      </w:r>
      <w:r w:rsidRPr="00A333B1">
        <w:rPr>
          <w:rFonts w:ascii="Rockwell" w:hAnsi="Rockwell"/>
          <w:sz w:val="24"/>
        </w:rPr>
        <w:t xml:space="preserve"> Miller,</w:t>
      </w:r>
      <w:r w:rsidR="00F711CF" w:rsidRPr="00A333B1">
        <w:rPr>
          <w:rFonts w:ascii="Rockwell" w:hAnsi="Rockwell"/>
          <w:sz w:val="24"/>
        </w:rPr>
        <w:t xml:space="preserve"> Tanya Reno,</w:t>
      </w:r>
      <w:r w:rsidRPr="00A333B1">
        <w:rPr>
          <w:rFonts w:ascii="Rockwell" w:hAnsi="Rockwell"/>
          <w:sz w:val="24"/>
        </w:rPr>
        <w:t xml:space="preserve"> Sue Phillips, </w:t>
      </w:r>
      <w:r w:rsidR="00F711CF" w:rsidRPr="00A333B1">
        <w:rPr>
          <w:rFonts w:ascii="Rockwell" w:hAnsi="Rockwell"/>
          <w:sz w:val="24"/>
        </w:rPr>
        <w:t>Debbie Gatton, Evan Mitchell, Sherri Craggs, Blake Heimsness.</w:t>
      </w:r>
    </w:p>
    <w:p w14:paraId="26000E99" w14:textId="31D3BCF2" w:rsidR="00C53EDF" w:rsidRPr="00A333B1" w:rsidRDefault="008B1542" w:rsidP="00F711CF">
      <w:pPr>
        <w:spacing w:after="206"/>
        <w:ind w:left="-5"/>
        <w:rPr>
          <w:rFonts w:ascii="Rockwell" w:hAnsi="Rockwell"/>
          <w:sz w:val="24"/>
        </w:rPr>
      </w:pPr>
      <w:r w:rsidRPr="00A333B1">
        <w:rPr>
          <w:rFonts w:ascii="Rockwell" w:hAnsi="Rockwell"/>
          <w:b/>
          <w:sz w:val="24"/>
        </w:rPr>
        <w:t xml:space="preserve">Swearing in of new Board Member </w:t>
      </w:r>
    </w:p>
    <w:p w14:paraId="6B3CCDE9" w14:textId="7BDB6D9B" w:rsidR="00C53EDF" w:rsidRPr="00A333B1" w:rsidRDefault="008B1542">
      <w:pPr>
        <w:ind w:left="-5"/>
        <w:rPr>
          <w:rFonts w:ascii="Rockwell" w:hAnsi="Rockwell"/>
          <w:sz w:val="24"/>
        </w:rPr>
      </w:pPr>
      <w:r w:rsidRPr="00A333B1">
        <w:rPr>
          <w:rFonts w:ascii="Rockwell" w:hAnsi="Rockwell"/>
          <w:sz w:val="24"/>
        </w:rPr>
        <w:t xml:space="preserve">Newly elected board member </w:t>
      </w:r>
      <w:r w:rsidR="00F711CF" w:rsidRPr="00A333B1">
        <w:rPr>
          <w:rFonts w:ascii="Rockwell" w:hAnsi="Rockwell"/>
          <w:sz w:val="24"/>
        </w:rPr>
        <w:t>Blake Heimsness</w:t>
      </w:r>
      <w:r w:rsidRPr="00A333B1">
        <w:rPr>
          <w:rFonts w:ascii="Rockwell" w:hAnsi="Rockwell"/>
          <w:sz w:val="24"/>
        </w:rPr>
        <w:t xml:space="preserve"> read the oath of office</w:t>
      </w:r>
      <w:r w:rsidR="00F711CF" w:rsidRPr="00A333B1">
        <w:rPr>
          <w:rFonts w:ascii="Rockwell" w:hAnsi="Rockwell"/>
          <w:sz w:val="24"/>
        </w:rPr>
        <w:t>.</w:t>
      </w:r>
      <w:r w:rsidRPr="00A333B1">
        <w:rPr>
          <w:rFonts w:ascii="Rockwell" w:hAnsi="Rockwell"/>
          <w:sz w:val="24"/>
        </w:rPr>
        <w:t xml:space="preserve"> Oath documents were signed and notarized and will be filed in the park office.  President Miller </w:t>
      </w:r>
      <w:r w:rsidR="00F711CF" w:rsidRPr="00A333B1">
        <w:rPr>
          <w:rFonts w:ascii="Rockwell" w:hAnsi="Rockwell"/>
          <w:sz w:val="24"/>
        </w:rPr>
        <w:t>handed out the</w:t>
      </w:r>
      <w:r w:rsidRPr="00A333B1">
        <w:rPr>
          <w:rFonts w:ascii="Rockwell" w:hAnsi="Rockwell"/>
          <w:sz w:val="24"/>
        </w:rPr>
        <w:t xml:space="preserve"> Code of Conduct and stated that new members must take </w:t>
      </w:r>
      <w:r w:rsidR="00F711CF" w:rsidRPr="00A333B1">
        <w:rPr>
          <w:rFonts w:ascii="Rockwell" w:hAnsi="Rockwell"/>
          <w:sz w:val="24"/>
        </w:rPr>
        <w:t>State required</w:t>
      </w:r>
      <w:r w:rsidRPr="00A333B1">
        <w:rPr>
          <w:rFonts w:ascii="Rockwell" w:hAnsi="Rockwell"/>
          <w:sz w:val="24"/>
        </w:rPr>
        <w:t xml:space="preserve"> Open Meetings Act training.  In addition, President Miller stated</w:t>
      </w:r>
      <w:r w:rsidR="004A0483" w:rsidRPr="00A333B1">
        <w:rPr>
          <w:rFonts w:ascii="Rockwell" w:hAnsi="Rockwell"/>
          <w:sz w:val="24"/>
        </w:rPr>
        <w:t xml:space="preserve"> to</w:t>
      </w:r>
      <w:r w:rsidRPr="00A333B1">
        <w:rPr>
          <w:rFonts w:ascii="Rockwell" w:hAnsi="Rockwell"/>
          <w:sz w:val="24"/>
        </w:rPr>
        <w:t xml:space="preserve"> Board members</w:t>
      </w:r>
      <w:r w:rsidR="004A0483" w:rsidRPr="00A333B1">
        <w:rPr>
          <w:rFonts w:ascii="Rockwell" w:hAnsi="Rockwell"/>
          <w:sz w:val="24"/>
        </w:rPr>
        <w:t xml:space="preserve"> that</w:t>
      </w:r>
      <w:r w:rsidRPr="00A333B1">
        <w:rPr>
          <w:rFonts w:ascii="Rockwell" w:hAnsi="Rockwell"/>
          <w:sz w:val="24"/>
        </w:rPr>
        <w:t xml:space="preserve"> they will </w:t>
      </w:r>
      <w:r w:rsidR="004A0483" w:rsidRPr="00A333B1">
        <w:rPr>
          <w:rFonts w:ascii="Rockwell" w:hAnsi="Rockwell"/>
          <w:sz w:val="24"/>
        </w:rPr>
        <w:t>need Freedom</w:t>
      </w:r>
      <w:r w:rsidRPr="00A333B1">
        <w:rPr>
          <w:rFonts w:ascii="Rockwell" w:hAnsi="Rockwell"/>
          <w:sz w:val="24"/>
        </w:rPr>
        <w:t xml:space="preserve"> of Information </w:t>
      </w:r>
      <w:r w:rsidR="004A0483" w:rsidRPr="00A333B1">
        <w:rPr>
          <w:rFonts w:ascii="Rockwell" w:hAnsi="Rockwell"/>
          <w:sz w:val="24"/>
        </w:rPr>
        <w:t>training as well.</w:t>
      </w:r>
      <w:r w:rsidRPr="00A333B1">
        <w:rPr>
          <w:rFonts w:ascii="Rockwell" w:hAnsi="Rockwell"/>
          <w:sz w:val="24"/>
        </w:rPr>
        <w:t xml:space="preserve"> </w:t>
      </w:r>
      <w:r w:rsidRPr="00A333B1">
        <w:rPr>
          <w:rFonts w:ascii="Rockwell" w:hAnsi="Rockwell"/>
          <w:b/>
          <w:sz w:val="24"/>
        </w:rPr>
        <w:t xml:space="preserve"> </w:t>
      </w:r>
    </w:p>
    <w:p w14:paraId="16B444AE" w14:textId="77777777" w:rsidR="00C53EDF" w:rsidRPr="00A333B1" w:rsidRDefault="008B1542">
      <w:pPr>
        <w:pStyle w:val="Heading1"/>
        <w:ind w:left="-5" w:right="0"/>
        <w:rPr>
          <w:rFonts w:ascii="Rockwell" w:hAnsi="Rockwell"/>
          <w:sz w:val="24"/>
        </w:rPr>
      </w:pPr>
      <w:r w:rsidRPr="00A333B1">
        <w:rPr>
          <w:rFonts w:ascii="Rockwell" w:hAnsi="Rockwell"/>
          <w:sz w:val="24"/>
        </w:rPr>
        <w:t>Approval of Minutes</w:t>
      </w:r>
      <w:r w:rsidRPr="00A333B1">
        <w:rPr>
          <w:rFonts w:ascii="Rockwell" w:hAnsi="Rockwell"/>
          <w:b w:val="0"/>
          <w:sz w:val="24"/>
        </w:rPr>
        <w:t xml:space="preserve"> </w:t>
      </w:r>
    </w:p>
    <w:p w14:paraId="1CBB8361" w14:textId="515E53DF" w:rsidR="00C53EDF" w:rsidRPr="00A333B1" w:rsidRDefault="008B1542">
      <w:pPr>
        <w:spacing w:after="0"/>
        <w:ind w:left="-5"/>
        <w:rPr>
          <w:rFonts w:ascii="Rockwell" w:hAnsi="Rockwell"/>
          <w:sz w:val="24"/>
        </w:rPr>
      </w:pPr>
      <w:r w:rsidRPr="00A333B1">
        <w:rPr>
          <w:rFonts w:ascii="Rockwell" w:hAnsi="Rockwell"/>
          <w:sz w:val="24"/>
        </w:rPr>
        <w:t>Trustee Reno</w:t>
      </w:r>
      <w:r w:rsidRPr="00A333B1">
        <w:rPr>
          <w:rFonts w:ascii="Rockwell" w:hAnsi="Rockwell"/>
          <w:b/>
          <w:sz w:val="24"/>
        </w:rPr>
        <w:t xml:space="preserve"> </w:t>
      </w:r>
      <w:r w:rsidRPr="00A333B1">
        <w:rPr>
          <w:rFonts w:ascii="Rockwell" w:hAnsi="Rockwell"/>
          <w:sz w:val="24"/>
        </w:rPr>
        <w:t>made a motion to accept the minutes of the</w:t>
      </w:r>
      <w:r w:rsidR="004A0483" w:rsidRPr="00A333B1">
        <w:rPr>
          <w:rFonts w:ascii="Rockwell" w:hAnsi="Rockwell"/>
          <w:sz w:val="24"/>
        </w:rPr>
        <w:t xml:space="preserve"> April 28</w:t>
      </w:r>
      <w:r w:rsidR="004A0483" w:rsidRPr="00A333B1">
        <w:rPr>
          <w:rFonts w:ascii="Rockwell" w:hAnsi="Rockwell"/>
          <w:sz w:val="24"/>
          <w:vertAlign w:val="superscript"/>
        </w:rPr>
        <w:t>th</w:t>
      </w:r>
      <w:r w:rsidR="001B7C51" w:rsidRPr="00A333B1">
        <w:rPr>
          <w:rFonts w:ascii="Rockwell" w:hAnsi="Rockwell"/>
          <w:sz w:val="24"/>
        </w:rPr>
        <w:t>, 2025,</w:t>
      </w:r>
      <w:r w:rsidRPr="00A333B1">
        <w:rPr>
          <w:rFonts w:ascii="Rockwell" w:hAnsi="Rockwell"/>
          <w:sz w:val="24"/>
        </w:rPr>
        <w:t xml:space="preserve"> meeting as submitted. Trustee </w:t>
      </w:r>
    </w:p>
    <w:p w14:paraId="1C1C94B2" w14:textId="73072D13" w:rsidR="004A0483" w:rsidRPr="00A333B1" w:rsidRDefault="004A0483">
      <w:pPr>
        <w:spacing w:after="0"/>
        <w:ind w:left="-5"/>
        <w:rPr>
          <w:rFonts w:ascii="Rockwell" w:hAnsi="Rockwell"/>
          <w:sz w:val="24"/>
        </w:rPr>
      </w:pPr>
      <w:r w:rsidRPr="00A333B1">
        <w:rPr>
          <w:rFonts w:ascii="Rockwell" w:hAnsi="Rockwell"/>
          <w:sz w:val="24"/>
        </w:rPr>
        <w:t>Phillips Second. All Yeas</w:t>
      </w:r>
    </w:p>
    <w:p w14:paraId="243E4626" w14:textId="77777777" w:rsidR="001B7C51" w:rsidRPr="00A333B1" w:rsidRDefault="001B7C51" w:rsidP="001B7C51">
      <w:pPr>
        <w:ind w:left="-5"/>
        <w:rPr>
          <w:rFonts w:ascii="Rockwell" w:hAnsi="Rockwell"/>
          <w:sz w:val="24"/>
        </w:rPr>
      </w:pPr>
      <w:r w:rsidRPr="00A333B1">
        <w:rPr>
          <w:rFonts w:ascii="Rockwell" w:hAnsi="Rockwell"/>
          <w:sz w:val="24"/>
        </w:rPr>
        <w:t xml:space="preserve">Miller -Yes, Reno-Yes, Phillips-Yes, Gatton-Yes, Mitchell-Yes, Craggs-Yes, Heimsness--Yes. </w:t>
      </w:r>
    </w:p>
    <w:p w14:paraId="3B54788F" w14:textId="77777777" w:rsidR="00C53EDF" w:rsidRPr="00A333B1" w:rsidRDefault="008B1542">
      <w:pPr>
        <w:pStyle w:val="Heading1"/>
        <w:spacing w:after="176"/>
        <w:ind w:left="0" w:right="0" w:firstLine="0"/>
        <w:rPr>
          <w:rFonts w:ascii="Rockwell" w:hAnsi="Rockwell"/>
          <w:sz w:val="24"/>
        </w:rPr>
      </w:pPr>
      <w:r w:rsidRPr="00A333B1">
        <w:rPr>
          <w:rFonts w:ascii="Rockwell" w:hAnsi="Rockwell"/>
          <w:sz w:val="24"/>
        </w:rPr>
        <w:t xml:space="preserve">Treasurer’s Report </w:t>
      </w:r>
    </w:p>
    <w:p w14:paraId="32A1DF31" w14:textId="30C2D5AD" w:rsidR="00C53EDF" w:rsidRPr="00A333B1" w:rsidRDefault="008B1542">
      <w:pPr>
        <w:spacing w:after="208"/>
        <w:ind w:left="-5"/>
        <w:rPr>
          <w:rFonts w:ascii="Rockwell" w:hAnsi="Rockwell"/>
          <w:sz w:val="24"/>
        </w:rPr>
      </w:pPr>
      <w:r w:rsidRPr="00A333B1">
        <w:rPr>
          <w:rFonts w:ascii="Rockwell" w:hAnsi="Rockwell"/>
          <w:sz w:val="24"/>
        </w:rPr>
        <w:t>Truste</w:t>
      </w:r>
      <w:r w:rsidR="004A0483" w:rsidRPr="00A333B1">
        <w:rPr>
          <w:rFonts w:ascii="Rockwell" w:hAnsi="Rockwell"/>
          <w:sz w:val="24"/>
        </w:rPr>
        <w:t>e Phillips</w:t>
      </w:r>
      <w:r w:rsidRPr="00A333B1">
        <w:rPr>
          <w:rFonts w:ascii="Rockwell" w:hAnsi="Rockwell"/>
          <w:sz w:val="24"/>
        </w:rPr>
        <w:t xml:space="preserve"> announced the current fund balances: </w:t>
      </w:r>
      <w:r w:rsidRPr="00A333B1">
        <w:rPr>
          <w:rFonts w:ascii="Rockwell" w:hAnsi="Rockwell"/>
          <w:b/>
          <w:sz w:val="24"/>
        </w:rPr>
        <w:t xml:space="preserve"> </w:t>
      </w:r>
    </w:p>
    <w:p w14:paraId="10A8155A" w14:textId="3F505E76" w:rsidR="00C53EDF" w:rsidRPr="00A333B1" w:rsidRDefault="00657906" w:rsidP="008C3D64">
      <w:pPr>
        <w:tabs>
          <w:tab w:val="center" w:pos="1441"/>
          <w:tab w:val="center" w:pos="2161"/>
          <w:tab w:val="center" w:pos="3365"/>
        </w:tabs>
        <w:ind w:left="-15" w:firstLine="0"/>
        <w:rPr>
          <w:rFonts w:ascii="Rockwell" w:hAnsi="Rockwell"/>
          <w:sz w:val="24"/>
        </w:rPr>
      </w:pPr>
      <w:r w:rsidRPr="00A333B1">
        <w:rPr>
          <w:rFonts w:ascii="Rockwell" w:hAnsi="Rockwell"/>
          <w:noProof/>
          <w:sz w:val="24"/>
        </w:rPr>
        <w:drawing>
          <wp:inline distT="0" distB="0" distL="0" distR="0" wp14:anchorId="106CBF2B" wp14:editId="71E6D398">
            <wp:extent cx="3705225" cy="2105025"/>
            <wp:effectExtent l="0" t="0" r="9525" b="9525"/>
            <wp:docPr id="1087562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5225" cy="2105025"/>
                    </a:xfrm>
                    <a:prstGeom prst="rect">
                      <a:avLst/>
                    </a:prstGeom>
                    <a:noFill/>
                    <a:ln>
                      <a:noFill/>
                    </a:ln>
                  </pic:spPr>
                </pic:pic>
              </a:graphicData>
            </a:graphic>
          </wp:inline>
        </w:drawing>
      </w:r>
    </w:p>
    <w:p w14:paraId="6533A8C3" w14:textId="532A6492" w:rsidR="00C53EDF" w:rsidRPr="00A333B1" w:rsidRDefault="00657906" w:rsidP="00657906">
      <w:pPr>
        <w:ind w:left="0" w:firstLine="0"/>
        <w:rPr>
          <w:rFonts w:ascii="Rockwell" w:hAnsi="Rockwell"/>
          <w:sz w:val="24"/>
        </w:rPr>
      </w:pPr>
      <w:r w:rsidRPr="00A333B1">
        <w:rPr>
          <w:rFonts w:ascii="Rockwell" w:hAnsi="Rockwell"/>
          <w:sz w:val="24"/>
        </w:rPr>
        <w:lastRenderedPageBreak/>
        <w:t>Linda Moomey stated that she is working on improvements to the financial reports.</w:t>
      </w:r>
      <w:r w:rsidR="008F5A85" w:rsidRPr="00A333B1">
        <w:rPr>
          <w:rFonts w:ascii="Rockwell" w:hAnsi="Rockwell"/>
          <w:sz w:val="24"/>
        </w:rPr>
        <w:t xml:space="preserve"> It will be a slow process, but she is in contact with Auditors at </w:t>
      </w:r>
      <w:proofErr w:type="spellStart"/>
      <w:r w:rsidR="008F5A85" w:rsidRPr="00A333B1">
        <w:rPr>
          <w:rFonts w:ascii="Rockwell" w:hAnsi="Rockwell"/>
          <w:sz w:val="24"/>
        </w:rPr>
        <w:t>Sikitch</w:t>
      </w:r>
      <w:proofErr w:type="spellEnd"/>
      <w:r w:rsidR="008F5A85" w:rsidRPr="00A333B1">
        <w:rPr>
          <w:rFonts w:ascii="Rockwell" w:hAnsi="Rockwell"/>
          <w:sz w:val="24"/>
        </w:rPr>
        <w:t xml:space="preserve"> and IMRF. Priority will be to get all accounting in order an</w:t>
      </w:r>
      <w:r w:rsidR="00787204" w:rsidRPr="00A333B1">
        <w:rPr>
          <w:rFonts w:ascii="Rockwell" w:hAnsi="Rockwell"/>
          <w:sz w:val="24"/>
        </w:rPr>
        <w:t>d</w:t>
      </w:r>
      <w:r w:rsidR="008F5A85" w:rsidRPr="00A333B1">
        <w:rPr>
          <w:rFonts w:ascii="Rockwell" w:hAnsi="Rockwell"/>
          <w:sz w:val="24"/>
        </w:rPr>
        <w:t xml:space="preserve"> </w:t>
      </w:r>
      <w:r w:rsidR="00787204" w:rsidRPr="00A333B1">
        <w:rPr>
          <w:rFonts w:ascii="Rockwell" w:hAnsi="Rockwell"/>
          <w:sz w:val="24"/>
        </w:rPr>
        <w:t>all</w:t>
      </w:r>
      <w:r w:rsidR="008F5A85" w:rsidRPr="00A333B1">
        <w:rPr>
          <w:rFonts w:ascii="Rockwell" w:hAnsi="Rockwell"/>
          <w:sz w:val="24"/>
        </w:rPr>
        <w:t xml:space="preserve"> bills paid in a timely manner</w:t>
      </w:r>
      <w:r w:rsidR="00787204" w:rsidRPr="00A333B1">
        <w:rPr>
          <w:rFonts w:ascii="Rockwell" w:hAnsi="Rockwell"/>
          <w:sz w:val="24"/>
        </w:rPr>
        <w:t>.</w:t>
      </w:r>
    </w:p>
    <w:p w14:paraId="09DE1CB5" w14:textId="77777777" w:rsidR="00C53EDF" w:rsidRPr="00A333B1" w:rsidRDefault="008B1542">
      <w:pPr>
        <w:pStyle w:val="Heading1"/>
        <w:ind w:left="-5" w:right="0"/>
        <w:rPr>
          <w:rFonts w:ascii="Rockwell" w:hAnsi="Rockwell"/>
          <w:sz w:val="24"/>
        </w:rPr>
      </w:pPr>
      <w:r w:rsidRPr="00A333B1">
        <w:rPr>
          <w:rFonts w:ascii="Rockwell" w:hAnsi="Rockwell"/>
          <w:sz w:val="24"/>
        </w:rPr>
        <w:t xml:space="preserve">Correspondence/Guests/Public Comments </w:t>
      </w:r>
    </w:p>
    <w:p w14:paraId="28FFF365" w14:textId="6FFF2856" w:rsidR="00C53EDF" w:rsidRPr="00A333B1" w:rsidRDefault="008B1542">
      <w:pPr>
        <w:ind w:left="-5"/>
        <w:rPr>
          <w:rFonts w:ascii="Rockwell" w:hAnsi="Rockwell"/>
          <w:sz w:val="24"/>
        </w:rPr>
      </w:pPr>
      <w:r w:rsidRPr="00A333B1">
        <w:rPr>
          <w:rFonts w:ascii="Rockwell" w:hAnsi="Rockwell"/>
          <w:sz w:val="24"/>
        </w:rPr>
        <w:t xml:space="preserve">President Miller read a letter sent </w:t>
      </w:r>
      <w:r w:rsidR="00657906" w:rsidRPr="00A333B1">
        <w:rPr>
          <w:rFonts w:ascii="Rockwell" w:hAnsi="Rockwell"/>
          <w:sz w:val="24"/>
        </w:rPr>
        <w:t>from Burbach stating the recommendation to submit for additional bids to several guests present concerned that the Board accepted the bid for the Pool rebuild. Miller stated that the Board will not be accepting the bid</w:t>
      </w:r>
      <w:r w:rsidR="00053624" w:rsidRPr="00A333B1">
        <w:rPr>
          <w:rFonts w:ascii="Rockwell" w:hAnsi="Rockwell"/>
          <w:sz w:val="24"/>
        </w:rPr>
        <w:t xml:space="preserve"> of 12.6 million</w:t>
      </w:r>
      <w:r w:rsidR="00657906" w:rsidRPr="00A333B1">
        <w:rPr>
          <w:rFonts w:ascii="Rockwell" w:hAnsi="Rockwell"/>
          <w:sz w:val="24"/>
        </w:rPr>
        <w:t xml:space="preserve">. She then turned to Sherri Craggs for comments. Craggs stated that the bid was </w:t>
      </w:r>
      <w:r w:rsidR="001B7C51" w:rsidRPr="00A333B1">
        <w:rPr>
          <w:rFonts w:ascii="Rockwell" w:hAnsi="Rockwell"/>
          <w:sz w:val="24"/>
        </w:rPr>
        <w:t>outrageous,</w:t>
      </w:r>
      <w:r w:rsidR="00657906" w:rsidRPr="00A333B1">
        <w:rPr>
          <w:rFonts w:ascii="Rockwell" w:hAnsi="Rockwell"/>
          <w:sz w:val="24"/>
        </w:rPr>
        <w:t xml:space="preserve"> and the Board will not accept. She is reaching out to several companies and other communities to expand the possibility of keeping the </w:t>
      </w:r>
      <w:r w:rsidR="001B7C51" w:rsidRPr="00A333B1">
        <w:rPr>
          <w:rFonts w:ascii="Rockwell" w:hAnsi="Rockwell"/>
          <w:sz w:val="24"/>
        </w:rPr>
        <w:t>rebuilding</w:t>
      </w:r>
      <w:r w:rsidR="00657906" w:rsidRPr="00A333B1">
        <w:rPr>
          <w:rFonts w:ascii="Rockwell" w:hAnsi="Rockwell"/>
          <w:sz w:val="24"/>
        </w:rPr>
        <w:t xml:space="preserve"> in line with funds available.</w:t>
      </w:r>
      <w:r w:rsidR="003C37AA" w:rsidRPr="00A333B1">
        <w:rPr>
          <w:rFonts w:ascii="Rockwell" w:hAnsi="Rockwell"/>
          <w:sz w:val="24"/>
        </w:rPr>
        <w:t xml:space="preserve"> Guest Evan Mahan read a statement that he prepared for the discussion on several other possibilities that the community could pursue including working with the YMCA or pursuing other areas in town. Copy given to attach to the minutes.</w:t>
      </w:r>
    </w:p>
    <w:p w14:paraId="25858770" w14:textId="03B80ECA" w:rsidR="003C37AA" w:rsidRPr="00A333B1" w:rsidRDefault="003C37AA">
      <w:pPr>
        <w:ind w:left="-5"/>
        <w:rPr>
          <w:rFonts w:ascii="Rockwell" w:hAnsi="Rockwell"/>
          <w:sz w:val="24"/>
        </w:rPr>
      </w:pPr>
      <w:r w:rsidRPr="00A333B1">
        <w:rPr>
          <w:rFonts w:ascii="Rockwell" w:hAnsi="Rockwell"/>
          <w:sz w:val="24"/>
        </w:rPr>
        <w:t>The board thanked the guests present for their concern and all agreed to go ahead with the rebid process.</w:t>
      </w:r>
    </w:p>
    <w:p w14:paraId="0AD2267A" w14:textId="77777777" w:rsidR="00C53EDF" w:rsidRPr="00A333B1" w:rsidRDefault="008B1542">
      <w:pPr>
        <w:pStyle w:val="Heading1"/>
        <w:ind w:left="-5" w:right="0"/>
        <w:rPr>
          <w:rFonts w:ascii="Rockwell" w:hAnsi="Rockwell"/>
          <w:sz w:val="24"/>
        </w:rPr>
      </w:pPr>
      <w:r w:rsidRPr="00A333B1">
        <w:rPr>
          <w:rFonts w:ascii="Rockwell" w:hAnsi="Rockwell"/>
          <w:sz w:val="24"/>
        </w:rPr>
        <w:t xml:space="preserve">New Business </w:t>
      </w:r>
    </w:p>
    <w:p w14:paraId="060DB14D" w14:textId="1553B77D" w:rsidR="00C53EDF" w:rsidRPr="00A333B1" w:rsidRDefault="003C37AA">
      <w:pPr>
        <w:ind w:left="-5"/>
        <w:rPr>
          <w:rFonts w:ascii="Rockwell" w:hAnsi="Rockwell"/>
          <w:sz w:val="24"/>
        </w:rPr>
      </w:pPr>
      <w:r w:rsidRPr="00A333B1">
        <w:rPr>
          <w:rFonts w:ascii="Rockwell" w:hAnsi="Rockwell"/>
          <w:sz w:val="24"/>
        </w:rPr>
        <w:t xml:space="preserve">John Falduto from Sawyer Falduto Asset Management </w:t>
      </w:r>
      <w:r w:rsidR="00D56FEC" w:rsidRPr="00A333B1">
        <w:rPr>
          <w:rFonts w:ascii="Rockwell" w:hAnsi="Rockwell"/>
          <w:sz w:val="24"/>
        </w:rPr>
        <w:t xml:space="preserve">Company was present to give an update on the park’s investment account. He explained how the </w:t>
      </w:r>
      <w:r w:rsidR="001B7C51" w:rsidRPr="00A333B1">
        <w:rPr>
          <w:rFonts w:ascii="Rockwell" w:hAnsi="Rockwell"/>
          <w:sz w:val="24"/>
        </w:rPr>
        <w:t>funds were</w:t>
      </w:r>
      <w:r w:rsidR="00D56FEC" w:rsidRPr="00A333B1">
        <w:rPr>
          <w:rFonts w:ascii="Rockwell" w:hAnsi="Rockwell"/>
          <w:sz w:val="24"/>
        </w:rPr>
        <w:t xml:space="preserve"> performing and the possibility of splitting the funds into thirds so his company can invest in 3- and 6-month CDs that would net the park better opportunity to add to the gains. Craggs made a motion to </w:t>
      </w:r>
      <w:r w:rsidR="00787204" w:rsidRPr="00A333B1">
        <w:rPr>
          <w:rFonts w:ascii="Rockwell" w:hAnsi="Rockwell"/>
          <w:sz w:val="24"/>
        </w:rPr>
        <w:t>accept</w:t>
      </w:r>
      <w:r w:rsidR="001B7C51" w:rsidRPr="00A333B1">
        <w:rPr>
          <w:rFonts w:ascii="Rockwell" w:hAnsi="Rockwell"/>
          <w:sz w:val="24"/>
        </w:rPr>
        <w:t xml:space="preserve"> Reno </w:t>
      </w:r>
      <w:r w:rsidR="00D56FEC" w:rsidRPr="00A333B1">
        <w:rPr>
          <w:rFonts w:ascii="Rockwell" w:hAnsi="Rockwell"/>
          <w:sz w:val="24"/>
        </w:rPr>
        <w:t>second</w:t>
      </w:r>
      <w:r w:rsidR="001B7C51" w:rsidRPr="00A333B1">
        <w:rPr>
          <w:rFonts w:ascii="Rockwell" w:hAnsi="Rockwell"/>
          <w:sz w:val="24"/>
        </w:rPr>
        <w:t xml:space="preserve">. </w:t>
      </w:r>
      <w:r w:rsidR="00D56FEC" w:rsidRPr="00A333B1">
        <w:rPr>
          <w:rFonts w:ascii="Rockwell" w:hAnsi="Rockwell"/>
          <w:sz w:val="24"/>
        </w:rPr>
        <w:t xml:space="preserve"> All yeas.</w:t>
      </w:r>
    </w:p>
    <w:p w14:paraId="56579CCE" w14:textId="7B070699" w:rsidR="00C53EDF" w:rsidRPr="00A333B1" w:rsidRDefault="008B1542">
      <w:pPr>
        <w:ind w:left="-5"/>
        <w:rPr>
          <w:rFonts w:ascii="Rockwell" w:hAnsi="Rockwell"/>
          <w:sz w:val="24"/>
        </w:rPr>
      </w:pPr>
      <w:r w:rsidRPr="00A333B1">
        <w:rPr>
          <w:rFonts w:ascii="Rockwell" w:hAnsi="Rockwell"/>
          <w:sz w:val="24"/>
        </w:rPr>
        <w:t xml:space="preserve"> </w:t>
      </w:r>
      <w:bookmarkStart w:id="0" w:name="_Hlk199403355"/>
      <w:bookmarkStart w:id="1" w:name="_Hlk199444356"/>
      <w:r w:rsidRPr="00A333B1">
        <w:rPr>
          <w:rFonts w:ascii="Rockwell" w:hAnsi="Rockwell"/>
          <w:sz w:val="24"/>
        </w:rPr>
        <w:t>Mil</w:t>
      </w:r>
      <w:r w:rsidR="00D56FEC" w:rsidRPr="00A333B1">
        <w:rPr>
          <w:rFonts w:ascii="Rockwell" w:hAnsi="Rockwell"/>
          <w:sz w:val="24"/>
        </w:rPr>
        <w:t>ler -Y</w:t>
      </w:r>
      <w:r w:rsidRPr="00A333B1">
        <w:rPr>
          <w:rFonts w:ascii="Rockwell" w:hAnsi="Rockwell"/>
          <w:sz w:val="24"/>
        </w:rPr>
        <w:t>es,</w:t>
      </w:r>
      <w:r w:rsidR="00D56FEC" w:rsidRPr="00A333B1">
        <w:rPr>
          <w:rFonts w:ascii="Rockwell" w:hAnsi="Rockwell"/>
          <w:sz w:val="24"/>
        </w:rPr>
        <w:t xml:space="preserve"> Reno-Yes</w:t>
      </w:r>
      <w:r w:rsidR="0019135C" w:rsidRPr="00A333B1">
        <w:rPr>
          <w:rFonts w:ascii="Rockwell" w:hAnsi="Rockwell"/>
          <w:sz w:val="24"/>
        </w:rPr>
        <w:t>,</w:t>
      </w:r>
      <w:r w:rsidRPr="00A333B1">
        <w:rPr>
          <w:rFonts w:ascii="Rockwell" w:hAnsi="Rockwell"/>
          <w:sz w:val="24"/>
        </w:rPr>
        <w:t xml:space="preserve"> Phillip</w:t>
      </w:r>
      <w:r w:rsidR="00D56FEC" w:rsidRPr="00A333B1">
        <w:rPr>
          <w:rFonts w:ascii="Rockwell" w:hAnsi="Rockwell"/>
          <w:sz w:val="24"/>
        </w:rPr>
        <w:t>s-Yes</w:t>
      </w:r>
      <w:r w:rsidRPr="00A333B1">
        <w:rPr>
          <w:rFonts w:ascii="Rockwell" w:hAnsi="Rockwell"/>
          <w:sz w:val="24"/>
        </w:rPr>
        <w:t>, Gatto</w:t>
      </w:r>
      <w:r w:rsidR="00D56FEC" w:rsidRPr="00A333B1">
        <w:rPr>
          <w:rFonts w:ascii="Rockwell" w:hAnsi="Rockwell"/>
          <w:sz w:val="24"/>
        </w:rPr>
        <w:t>n-Yes</w:t>
      </w:r>
      <w:r w:rsidRPr="00A333B1">
        <w:rPr>
          <w:rFonts w:ascii="Rockwell" w:hAnsi="Rockwell"/>
          <w:sz w:val="24"/>
        </w:rPr>
        <w:t>, Mitche</w:t>
      </w:r>
      <w:r w:rsidR="00BD522C" w:rsidRPr="00A333B1">
        <w:rPr>
          <w:rFonts w:ascii="Rockwell" w:hAnsi="Rockwell"/>
          <w:sz w:val="24"/>
        </w:rPr>
        <w:t>l</w:t>
      </w:r>
      <w:r w:rsidR="00D56FEC" w:rsidRPr="00A333B1">
        <w:rPr>
          <w:rFonts w:ascii="Rockwell" w:hAnsi="Rockwell"/>
          <w:sz w:val="24"/>
        </w:rPr>
        <w:t>l-Y</w:t>
      </w:r>
      <w:r w:rsidRPr="00A333B1">
        <w:rPr>
          <w:rFonts w:ascii="Rockwell" w:hAnsi="Rockwell"/>
          <w:sz w:val="24"/>
        </w:rPr>
        <w:t>es</w:t>
      </w:r>
      <w:r w:rsidR="00BD522C" w:rsidRPr="00A333B1">
        <w:rPr>
          <w:rFonts w:ascii="Rockwell" w:hAnsi="Rockwell"/>
          <w:sz w:val="24"/>
        </w:rPr>
        <w:t>,</w:t>
      </w:r>
      <w:r w:rsidR="00D56FEC" w:rsidRPr="00A333B1">
        <w:rPr>
          <w:rFonts w:ascii="Rockwell" w:hAnsi="Rockwell"/>
          <w:sz w:val="24"/>
        </w:rPr>
        <w:t xml:space="preserve"> Craggs-</w:t>
      </w:r>
      <w:r w:rsidR="00BD522C" w:rsidRPr="00A333B1">
        <w:rPr>
          <w:rFonts w:ascii="Rockwell" w:hAnsi="Rockwell"/>
          <w:sz w:val="24"/>
        </w:rPr>
        <w:t xml:space="preserve">Yes, </w:t>
      </w:r>
      <w:r w:rsidR="00D56FEC" w:rsidRPr="00A333B1">
        <w:rPr>
          <w:rFonts w:ascii="Rockwell" w:hAnsi="Rockwell"/>
          <w:sz w:val="24"/>
        </w:rPr>
        <w:t>Heimsness-Yes</w:t>
      </w:r>
      <w:bookmarkEnd w:id="0"/>
      <w:r w:rsidRPr="00A333B1">
        <w:rPr>
          <w:rFonts w:ascii="Rockwell" w:hAnsi="Rockwell"/>
          <w:sz w:val="24"/>
        </w:rPr>
        <w:t xml:space="preserve">. </w:t>
      </w:r>
    </w:p>
    <w:bookmarkEnd w:id="1"/>
    <w:p w14:paraId="76DFBAEB" w14:textId="3937E867" w:rsidR="00C53EDF" w:rsidRPr="00A333B1" w:rsidRDefault="00BD522C" w:rsidP="00BD522C">
      <w:pPr>
        <w:spacing w:after="159" w:line="279" w:lineRule="auto"/>
        <w:ind w:left="0" w:right="-10" w:firstLine="0"/>
        <w:jc w:val="both"/>
        <w:rPr>
          <w:rFonts w:ascii="Rockwell" w:hAnsi="Rockwell"/>
          <w:sz w:val="24"/>
        </w:rPr>
      </w:pPr>
      <w:r w:rsidRPr="00A333B1">
        <w:rPr>
          <w:rFonts w:ascii="Rockwell" w:hAnsi="Rockwell"/>
          <w:sz w:val="24"/>
        </w:rPr>
        <w:t xml:space="preserve">Miller asked the board the appoint Linda Moomey as the new authorized agent for IMRF. Reno made a motion to </w:t>
      </w:r>
      <w:r w:rsidR="001B7C51" w:rsidRPr="00A333B1">
        <w:rPr>
          <w:rFonts w:ascii="Rockwell" w:hAnsi="Rockwell"/>
          <w:sz w:val="24"/>
        </w:rPr>
        <w:t>appoint</w:t>
      </w:r>
      <w:r w:rsidR="008B1542">
        <w:rPr>
          <w:rFonts w:ascii="Rockwell" w:hAnsi="Rockwell"/>
          <w:sz w:val="24"/>
        </w:rPr>
        <w:t>.</w:t>
      </w:r>
      <w:r w:rsidRPr="00A333B1">
        <w:rPr>
          <w:rFonts w:ascii="Rockwell" w:hAnsi="Rockwell"/>
          <w:sz w:val="24"/>
        </w:rPr>
        <w:t xml:space="preserve"> Mitchell second. All Yeas  </w:t>
      </w:r>
    </w:p>
    <w:p w14:paraId="69257CAB" w14:textId="11EA1EF4" w:rsidR="00C53EDF" w:rsidRPr="00A333B1" w:rsidRDefault="00BD522C" w:rsidP="00657906">
      <w:pPr>
        <w:ind w:left="-5"/>
        <w:rPr>
          <w:rFonts w:ascii="Rockwell" w:hAnsi="Rockwell"/>
          <w:sz w:val="24"/>
        </w:rPr>
      </w:pPr>
      <w:r w:rsidRPr="00A333B1">
        <w:rPr>
          <w:rFonts w:ascii="Rockwell" w:hAnsi="Rockwell"/>
          <w:sz w:val="24"/>
        </w:rPr>
        <w:t xml:space="preserve"> </w:t>
      </w:r>
      <w:bookmarkStart w:id="2" w:name="_Hlk199446487"/>
      <w:r w:rsidRPr="00A333B1">
        <w:rPr>
          <w:rFonts w:ascii="Rockwell" w:hAnsi="Rockwell"/>
          <w:sz w:val="24"/>
        </w:rPr>
        <w:t>Miller -Yes, Reno-Yes, Phillips-Yes, Gatton-Yes, Mitchell-Yes, Craggs-Yes, Heimsness</w:t>
      </w:r>
      <w:r w:rsidR="001B7C51" w:rsidRPr="00A333B1">
        <w:rPr>
          <w:rFonts w:ascii="Rockwell" w:hAnsi="Rockwell"/>
          <w:sz w:val="24"/>
        </w:rPr>
        <w:t>-</w:t>
      </w:r>
      <w:r w:rsidRPr="00A333B1">
        <w:rPr>
          <w:rFonts w:ascii="Rockwell" w:hAnsi="Rockwell"/>
          <w:sz w:val="24"/>
        </w:rPr>
        <w:t>Yes</w:t>
      </w:r>
      <w:bookmarkEnd w:id="2"/>
      <w:r w:rsidRPr="00A333B1">
        <w:rPr>
          <w:rFonts w:ascii="Rockwell" w:hAnsi="Rockwell"/>
          <w:sz w:val="24"/>
        </w:rPr>
        <w:t>.</w:t>
      </w:r>
    </w:p>
    <w:p w14:paraId="701B8B25" w14:textId="00D32D90" w:rsidR="00C53EDF" w:rsidRPr="00A333B1" w:rsidRDefault="008B1542" w:rsidP="00787204">
      <w:pPr>
        <w:ind w:left="0" w:firstLine="0"/>
        <w:rPr>
          <w:rFonts w:ascii="Rockwell" w:hAnsi="Rockwell"/>
          <w:b/>
          <w:bCs/>
          <w:sz w:val="24"/>
        </w:rPr>
      </w:pPr>
      <w:r w:rsidRPr="00A333B1">
        <w:rPr>
          <w:rFonts w:ascii="Rockwell" w:hAnsi="Rockwell"/>
          <w:b/>
          <w:bCs/>
          <w:sz w:val="24"/>
        </w:rPr>
        <w:t xml:space="preserve">Maintenance Supervisor and Recreation Director Reports </w:t>
      </w:r>
    </w:p>
    <w:p w14:paraId="6BB5F24A" w14:textId="08519F4F" w:rsidR="00C53EDF" w:rsidRPr="00A333B1" w:rsidRDefault="008B1542">
      <w:pPr>
        <w:ind w:left="-5"/>
        <w:rPr>
          <w:rFonts w:ascii="Rockwell" w:hAnsi="Rockwell"/>
          <w:sz w:val="24"/>
        </w:rPr>
      </w:pPr>
      <w:r w:rsidRPr="00A333B1">
        <w:rPr>
          <w:rFonts w:ascii="Rockwell" w:hAnsi="Rockwell"/>
          <w:sz w:val="24"/>
        </w:rPr>
        <w:t xml:space="preserve">Supervisor Ben Dempsey </w:t>
      </w:r>
      <w:r w:rsidR="00BD522C" w:rsidRPr="00A333B1">
        <w:rPr>
          <w:rFonts w:ascii="Rockwell" w:hAnsi="Rockwell"/>
          <w:sz w:val="24"/>
        </w:rPr>
        <w:t xml:space="preserve">updated the board with the improvements to the park. The crew has been working to eradicate the </w:t>
      </w:r>
      <w:r w:rsidR="00053624" w:rsidRPr="00A333B1">
        <w:rPr>
          <w:rFonts w:ascii="Rockwell" w:hAnsi="Rockwell"/>
          <w:sz w:val="24"/>
        </w:rPr>
        <w:t>Honeysuckle</w:t>
      </w:r>
      <w:r w:rsidR="00BD522C" w:rsidRPr="00A333B1">
        <w:rPr>
          <w:rFonts w:ascii="Rockwell" w:hAnsi="Rockwell"/>
          <w:sz w:val="24"/>
        </w:rPr>
        <w:t xml:space="preserve"> from the park</w:t>
      </w:r>
      <w:r w:rsidR="00053624" w:rsidRPr="00A333B1">
        <w:rPr>
          <w:rFonts w:ascii="Rockwell" w:hAnsi="Rockwell"/>
          <w:sz w:val="24"/>
        </w:rPr>
        <w:t xml:space="preserve"> and states some areas look rough but to be patient and they will get it cleaned up. The mower is fixed and ready to use but they are still looking for a spare mower in case of breakdowns in the future. He also stated they have installed the flower decoration </w:t>
      </w:r>
      <w:r w:rsidR="00053624" w:rsidRPr="00A333B1">
        <w:rPr>
          <w:rFonts w:ascii="Rockwell" w:hAnsi="Rockwell"/>
          <w:sz w:val="24"/>
        </w:rPr>
        <w:lastRenderedPageBreak/>
        <w:t>that was donated to the park by Brandon Gatton. He also will be installing a bench with the required arms attached soon.</w:t>
      </w:r>
    </w:p>
    <w:p w14:paraId="7E203CA1" w14:textId="7D851A7B" w:rsidR="00053624" w:rsidRPr="00A333B1" w:rsidRDefault="008B1542" w:rsidP="000A34F7">
      <w:pPr>
        <w:ind w:left="-5"/>
        <w:rPr>
          <w:rFonts w:ascii="Rockwell" w:hAnsi="Rockwell"/>
          <w:sz w:val="24"/>
        </w:rPr>
      </w:pPr>
      <w:r w:rsidRPr="00A333B1">
        <w:rPr>
          <w:rFonts w:ascii="Rockwell" w:hAnsi="Rockwell"/>
          <w:sz w:val="24"/>
        </w:rPr>
        <w:t xml:space="preserve"> Recreation Director Jessica Franks reported</w:t>
      </w:r>
      <w:r w:rsidR="00053624" w:rsidRPr="00A333B1">
        <w:rPr>
          <w:rFonts w:ascii="Rockwell" w:hAnsi="Rockwell"/>
          <w:sz w:val="24"/>
        </w:rPr>
        <w:t xml:space="preserve"> that Red Bland Youth Baseball has asked the board to put a </w:t>
      </w:r>
      <w:r w:rsidR="001B7C51" w:rsidRPr="00A333B1">
        <w:rPr>
          <w:rFonts w:ascii="Rockwell" w:hAnsi="Rockwell"/>
          <w:sz w:val="24"/>
        </w:rPr>
        <w:t>flagpole</w:t>
      </w:r>
      <w:r w:rsidR="00053624" w:rsidRPr="00A333B1">
        <w:rPr>
          <w:rFonts w:ascii="Rockwell" w:hAnsi="Rockwell"/>
          <w:sz w:val="24"/>
        </w:rPr>
        <w:t xml:space="preserve"> </w:t>
      </w:r>
      <w:r w:rsidR="00A60133" w:rsidRPr="00A333B1">
        <w:rPr>
          <w:rFonts w:ascii="Rockwell" w:hAnsi="Rockwell"/>
          <w:sz w:val="24"/>
        </w:rPr>
        <w:t>and flag at</w:t>
      </w:r>
      <w:r w:rsidR="00053624" w:rsidRPr="00A333B1">
        <w:rPr>
          <w:rFonts w:ascii="Rockwell" w:hAnsi="Rockwell"/>
          <w:sz w:val="24"/>
        </w:rPr>
        <w:t xml:space="preserve"> Jaynes Park</w:t>
      </w:r>
      <w:r w:rsidR="00A60133" w:rsidRPr="00A333B1">
        <w:rPr>
          <w:rFonts w:ascii="Rockwell" w:hAnsi="Rockwell"/>
          <w:sz w:val="24"/>
        </w:rPr>
        <w:t xml:space="preserve"> for the approximate amount of $200.00. Craggs stated that Fur Love could pay for that and Miller suggesting getting with American Legion or VFW for the flag. </w:t>
      </w:r>
      <w:r w:rsidR="001B7C51" w:rsidRPr="00A333B1">
        <w:rPr>
          <w:rFonts w:ascii="Rockwell" w:hAnsi="Rockwell"/>
          <w:sz w:val="24"/>
        </w:rPr>
        <w:t>Jessica</w:t>
      </w:r>
      <w:r w:rsidR="00A60133" w:rsidRPr="00A333B1">
        <w:rPr>
          <w:rFonts w:ascii="Rockwell" w:hAnsi="Rockwell"/>
          <w:sz w:val="24"/>
        </w:rPr>
        <w:t xml:space="preserve"> stated that the WERKS class will begin again on Tuesdays at 6pm at the Dining Hall. The Day camp has started and has approximately 20 kids with 5 employee’s total. </w:t>
      </w:r>
      <w:r w:rsidR="000A34F7" w:rsidRPr="00A333B1">
        <w:rPr>
          <w:rFonts w:ascii="Rockwell" w:hAnsi="Rockwell"/>
          <w:sz w:val="24"/>
        </w:rPr>
        <w:t xml:space="preserve">The topic of purchasing property by Jaynes Park to extend the road for a parking lot was brought up with Mr. Assad in attendance. He stated he is willing to sell the property to the board for $50000.00 </w:t>
      </w:r>
      <w:r w:rsidR="001B7C51" w:rsidRPr="00A333B1">
        <w:rPr>
          <w:rFonts w:ascii="Rockwell" w:hAnsi="Rockwell"/>
          <w:sz w:val="24"/>
        </w:rPr>
        <w:t xml:space="preserve">payable in </w:t>
      </w:r>
      <w:r w:rsidR="000A34F7" w:rsidRPr="00A333B1">
        <w:rPr>
          <w:rFonts w:ascii="Rockwell" w:hAnsi="Rockwell"/>
          <w:sz w:val="24"/>
        </w:rPr>
        <w:t xml:space="preserve">three installments of approximately $16500.00 </w:t>
      </w:r>
      <w:r w:rsidR="00732AE6" w:rsidRPr="00A333B1">
        <w:rPr>
          <w:rFonts w:ascii="Rockwell" w:hAnsi="Rockwell"/>
          <w:sz w:val="24"/>
        </w:rPr>
        <w:t>a year</w:t>
      </w:r>
      <w:r w:rsidR="000A34F7" w:rsidRPr="00A333B1">
        <w:rPr>
          <w:rFonts w:ascii="Rockwell" w:hAnsi="Rockwell"/>
          <w:sz w:val="24"/>
        </w:rPr>
        <w:t>. Miller stated that the park does not have those funds available at this time.</w:t>
      </w:r>
      <w:r w:rsidR="001B7C51" w:rsidRPr="00A333B1">
        <w:rPr>
          <w:rFonts w:ascii="Rockwell" w:hAnsi="Rockwell"/>
          <w:sz w:val="24"/>
        </w:rPr>
        <w:t xml:space="preserve"> Craggs asked to table the </w:t>
      </w:r>
      <w:r w:rsidR="00732AE6" w:rsidRPr="00A333B1">
        <w:rPr>
          <w:rFonts w:ascii="Rockwell" w:hAnsi="Rockwell"/>
          <w:sz w:val="24"/>
        </w:rPr>
        <w:t>issue,</w:t>
      </w:r>
      <w:r w:rsidR="001B7C51" w:rsidRPr="00A333B1">
        <w:rPr>
          <w:rFonts w:ascii="Rockwell" w:hAnsi="Rockwell"/>
          <w:sz w:val="24"/>
        </w:rPr>
        <w:t xml:space="preserve"> and she will go out to </w:t>
      </w:r>
      <w:r w:rsidR="00732AE6" w:rsidRPr="00A333B1">
        <w:rPr>
          <w:rFonts w:ascii="Rockwell" w:hAnsi="Rockwell"/>
          <w:sz w:val="24"/>
        </w:rPr>
        <w:t>look</w:t>
      </w:r>
      <w:r w:rsidR="001B7C51" w:rsidRPr="00A333B1">
        <w:rPr>
          <w:rFonts w:ascii="Rockwell" w:hAnsi="Rockwell"/>
          <w:sz w:val="24"/>
        </w:rPr>
        <w:t xml:space="preserve"> at the area. Mitchell also stated he would be interested in looking at the area again. </w:t>
      </w:r>
      <w:r w:rsidR="00732AE6" w:rsidRPr="00A333B1">
        <w:rPr>
          <w:rFonts w:ascii="Rockwell" w:hAnsi="Rockwell"/>
          <w:sz w:val="24"/>
        </w:rPr>
        <w:t>Reno made a motion to table with Craggs second. Jessica stated that the Board needs to consider changing or extending the days for Christmas in the Park. In the past the park opened later than most area communities. The board discussed the extra time and security etc. and it was decided to leave the opening time alone but extend the end until the 28</w:t>
      </w:r>
      <w:r w:rsidR="00732AE6" w:rsidRPr="00A333B1">
        <w:rPr>
          <w:rFonts w:ascii="Rockwell" w:hAnsi="Rockwell"/>
          <w:sz w:val="24"/>
          <w:vertAlign w:val="superscript"/>
        </w:rPr>
        <w:t>th</w:t>
      </w:r>
      <w:r w:rsidR="00732AE6" w:rsidRPr="00A333B1">
        <w:rPr>
          <w:rFonts w:ascii="Rockwell" w:hAnsi="Rockwell"/>
          <w:sz w:val="24"/>
        </w:rPr>
        <w:t xml:space="preserve"> of December. Jessica asked for approval </w:t>
      </w:r>
      <w:r w:rsidR="008F5A85" w:rsidRPr="00A333B1">
        <w:rPr>
          <w:rFonts w:ascii="Rockwell" w:hAnsi="Rockwell"/>
          <w:sz w:val="24"/>
        </w:rPr>
        <w:t>to get</w:t>
      </w:r>
      <w:r w:rsidR="00732AE6" w:rsidRPr="00A333B1">
        <w:rPr>
          <w:rFonts w:ascii="Rockwell" w:hAnsi="Rockwell"/>
          <w:sz w:val="24"/>
        </w:rPr>
        <w:t xml:space="preserve"> extra porta potties in the park for three events coming up. She has an offer from Nolen Plumbing</w:t>
      </w:r>
      <w:r w:rsidR="008F5A85" w:rsidRPr="00A333B1">
        <w:rPr>
          <w:rFonts w:ascii="Rockwell" w:hAnsi="Rockwell"/>
          <w:sz w:val="24"/>
        </w:rPr>
        <w:t xml:space="preserve"> in the amount of $800.00</w:t>
      </w:r>
      <w:r w:rsidR="00732AE6" w:rsidRPr="00A333B1">
        <w:rPr>
          <w:rFonts w:ascii="Rockwell" w:hAnsi="Rockwell"/>
          <w:sz w:val="24"/>
        </w:rPr>
        <w:t xml:space="preserve">. Heimsness said he would talk with them to check if that was </w:t>
      </w:r>
      <w:r w:rsidR="008F5A85" w:rsidRPr="00A333B1">
        <w:rPr>
          <w:rFonts w:ascii="Rockwell" w:hAnsi="Rockwell"/>
          <w:sz w:val="24"/>
        </w:rPr>
        <w:t>the final</w:t>
      </w:r>
      <w:r w:rsidR="00732AE6" w:rsidRPr="00A333B1">
        <w:rPr>
          <w:rFonts w:ascii="Rockwell" w:hAnsi="Rockwell"/>
          <w:sz w:val="24"/>
        </w:rPr>
        <w:t xml:space="preserve"> price. Jessica also informed the board that the hospital employees have decided to paint for a day to update the concession stand at Jaynes. The Board is </w:t>
      </w:r>
      <w:r w:rsidR="008F5A85" w:rsidRPr="00A333B1">
        <w:rPr>
          <w:rFonts w:ascii="Rockwell" w:hAnsi="Rockwell"/>
          <w:sz w:val="24"/>
        </w:rPr>
        <w:t xml:space="preserve">grateful for the labor donation. </w:t>
      </w:r>
    </w:p>
    <w:p w14:paraId="101F0993" w14:textId="2C087916" w:rsidR="00053624" w:rsidRPr="00A333B1" w:rsidRDefault="00787204">
      <w:pPr>
        <w:ind w:left="-5"/>
        <w:rPr>
          <w:rFonts w:ascii="Rockwell" w:hAnsi="Rockwell"/>
          <w:sz w:val="24"/>
        </w:rPr>
      </w:pPr>
      <w:r w:rsidRPr="00A333B1">
        <w:rPr>
          <w:rFonts w:ascii="Rockwell" w:hAnsi="Rockwell"/>
          <w:sz w:val="24"/>
        </w:rPr>
        <w:t>Reno made a motion to approve all reports.  Phillips second. Motion carried.</w:t>
      </w:r>
    </w:p>
    <w:p w14:paraId="7F350E63" w14:textId="77777777" w:rsidR="00787204" w:rsidRPr="00A333B1" w:rsidRDefault="00787204" w:rsidP="00787204">
      <w:pPr>
        <w:ind w:left="-5"/>
        <w:rPr>
          <w:rFonts w:ascii="Rockwell" w:hAnsi="Rockwell"/>
          <w:sz w:val="24"/>
        </w:rPr>
      </w:pPr>
      <w:r w:rsidRPr="00A333B1">
        <w:rPr>
          <w:rFonts w:ascii="Rockwell" w:hAnsi="Rockwell"/>
          <w:sz w:val="24"/>
        </w:rPr>
        <w:t xml:space="preserve"> Reno made a motion to accept all bills presented. Phillips seconded. Motion carried.</w:t>
      </w:r>
    </w:p>
    <w:p w14:paraId="384FFDC8" w14:textId="7A08E3D3" w:rsidR="00787204" w:rsidRPr="00A333B1" w:rsidRDefault="00787204" w:rsidP="00A333B1">
      <w:pPr>
        <w:ind w:left="0" w:firstLine="0"/>
        <w:rPr>
          <w:rFonts w:ascii="Rockwell" w:hAnsi="Rockwell"/>
          <w:sz w:val="24"/>
        </w:rPr>
      </w:pPr>
      <w:r w:rsidRPr="00A333B1">
        <w:rPr>
          <w:rFonts w:ascii="Rockwell" w:hAnsi="Rockwell"/>
          <w:sz w:val="24"/>
        </w:rPr>
        <w:t>Mitchell made a motion to go to Executive session with Reno second.</w:t>
      </w:r>
    </w:p>
    <w:p w14:paraId="263F0972" w14:textId="42190452" w:rsidR="00787204" w:rsidRPr="00A333B1" w:rsidRDefault="00787204" w:rsidP="00787204">
      <w:pPr>
        <w:ind w:left="0" w:firstLine="0"/>
        <w:rPr>
          <w:rFonts w:ascii="Rockwell" w:hAnsi="Rockwell"/>
          <w:sz w:val="24"/>
        </w:rPr>
      </w:pPr>
      <w:r w:rsidRPr="00A333B1">
        <w:rPr>
          <w:rFonts w:ascii="Rockwell" w:hAnsi="Rockwell"/>
          <w:sz w:val="24"/>
        </w:rPr>
        <w:t>Miller -Yes, Reno-Yes, Phillips-Yes, Gatton-Yes, Mitchell-Yes, Craggs-Yes, Heimsness-Yes</w:t>
      </w:r>
    </w:p>
    <w:p w14:paraId="4A8738AC" w14:textId="77777777" w:rsidR="00A333B1" w:rsidRDefault="00787204" w:rsidP="00A333B1">
      <w:pPr>
        <w:ind w:left="0" w:firstLine="0"/>
        <w:rPr>
          <w:rFonts w:ascii="Rockwell" w:hAnsi="Rockwell"/>
          <w:sz w:val="24"/>
        </w:rPr>
      </w:pPr>
      <w:r w:rsidRPr="00A333B1">
        <w:rPr>
          <w:rFonts w:ascii="Rockwell" w:hAnsi="Rockwell"/>
          <w:sz w:val="24"/>
        </w:rPr>
        <w:t xml:space="preserve">Meeting adjourned </w:t>
      </w:r>
    </w:p>
    <w:p w14:paraId="2C117C49" w14:textId="1F60398B" w:rsidR="00C53EDF" w:rsidRPr="00A333B1" w:rsidRDefault="00787204" w:rsidP="00A333B1">
      <w:pPr>
        <w:ind w:left="0" w:firstLine="0"/>
        <w:rPr>
          <w:rFonts w:ascii="Rockwell" w:hAnsi="Rockwell"/>
          <w:sz w:val="24"/>
        </w:rPr>
      </w:pPr>
      <w:r w:rsidRPr="00A333B1">
        <w:rPr>
          <w:rFonts w:ascii="Rockwell" w:hAnsi="Rockwell"/>
          <w:sz w:val="24"/>
        </w:rPr>
        <w:t>Next regular meeting for the Board will be</w:t>
      </w:r>
      <w:r w:rsidR="00A333B1" w:rsidRPr="00A333B1">
        <w:rPr>
          <w:rFonts w:ascii="Rockwell" w:hAnsi="Rockwell"/>
          <w:sz w:val="24"/>
        </w:rPr>
        <w:t xml:space="preserve"> Monday J</w:t>
      </w:r>
      <w:r w:rsidRPr="00A333B1">
        <w:rPr>
          <w:rFonts w:ascii="Rockwell" w:hAnsi="Rockwell"/>
          <w:sz w:val="24"/>
        </w:rPr>
        <w:t>une 23</w:t>
      </w:r>
      <w:r w:rsidRPr="00A333B1">
        <w:rPr>
          <w:rFonts w:ascii="Rockwell" w:hAnsi="Rockwell"/>
          <w:sz w:val="24"/>
          <w:vertAlign w:val="superscript"/>
        </w:rPr>
        <w:t>rd</w:t>
      </w:r>
      <w:r w:rsidR="008B1542" w:rsidRPr="00A333B1">
        <w:rPr>
          <w:rFonts w:ascii="Rockwell" w:hAnsi="Rockwell"/>
          <w:sz w:val="24"/>
        </w:rPr>
        <w:t>, 2025,</w:t>
      </w:r>
      <w:r w:rsidRPr="00A333B1">
        <w:rPr>
          <w:rFonts w:ascii="Rockwell" w:hAnsi="Rockwell"/>
          <w:sz w:val="24"/>
        </w:rPr>
        <w:t xml:space="preserve"> at 7pm</w:t>
      </w:r>
      <w:r w:rsidR="00A333B1" w:rsidRPr="00A333B1">
        <w:rPr>
          <w:rFonts w:ascii="Rockwell" w:hAnsi="Rockwell"/>
          <w:sz w:val="24"/>
        </w:rPr>
        <w:t xml:space="preserve"> at the </w:t>
      </w:r>
      <w:r w:rsidR="00A333B1">
        <w:rPr>
          <w:rFonts w:ascii="Rockwell" w:hAnsi="Rockwell"/>
          <w:sz w:val="24"/>
        </w:rPr>
        <w:t xml:space="preserve">Manners Park </w:t>
      </w:r>
      <w:r w:rsidR="00A333B1" w:rsidRPr="00A333B1">
        <w:rPr>
          <w:rFonts w:ascii="Rockwell" w:hAnsi="Rockwell"/>
          <w:sz w:val="24"/>
        </w:rPr>
        <w:t>Dining Hall</w:t>
      </w:r>
      <w:r w:rsidR="00A333B1">
        <w:rPr>
          <w:rFonts w:ascii="Rockwell" w:hAnsi="Rockwell"/>
          <w:sz w:val="24"/>
        </w:rPr>
        <w:t>.</w:t>
      </w:r>
      <w:r w:rsidR="008B1542" w:rsidRPr="00A333B1">
        <w:rPr>
          <w:rFonts w:ascii="Rockwell" w:hAnsi="Rockwell"/>
          <w:sz w:val="24"/>
        </w:rPr>
        <w:t xml:space="preserve"> </w:t>
      </w:r>
    </w:p>
    <w:p w14:paraId="16C41BCF" w14:textId="559AF623" w:rsidR="00C53EDF" w:rsidRDefault="008B1542" w:rsidP="00A333B1">
      <w:pPr>
        <w:spacing w:after="0" w:line="437" w:lineRule="auto"/>
        <w:ind w:left="0" w:right="9304" w:firstLine="0"/>
      </w:pPr>
      <w:r>
        <w:t xml:space="preserve">  </w:t>
      </w:r>
    </w:p>
    <w:sectPr w:rsidR="00C53EDF">
      <w:pgSz w:w="12240" w:h="15840"/>
      <w:pgMar w:top="1443" w:right="1455" w:bottom="156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DF"/>
    <w:rsid w:val="00053624"/>
    <w:rsid w:val="000A34F7"/>
    <w:rsid w:val="001643C5"/>
    <w:rsid w:val="0019135C"/>
    <w:rsid w:val="001B7C51"/>
    <w:rsid w:val="001C3280"/>
    <w:rsid w:val="003C37AA"/>
    <w:rsid w:val="00453F1A"/>
    <w:rsid w:val="004A0483"/>
    <w:rsid w:val="005D67BB"/>
    <w:rsid w:val="00657906"/>
    <w:rsid w:val="006C5D97"/>
    <w:rsid w:val="00732AE6"/>
    <w:rsid w:val="00787204"/>
    <w:rsid w:val="0084724A"/>
    <w:rsid w:val="008B1542"/>
    <w:rsid w:val="008C3D64"/>
    <w:rsid w:val="008F5A85"/>
    <w:rsid w:val="00A333B1"/>
    <w:rsid w:val="00A60133"/>
    <w:rsid w:val="00AF668D"/>
    <w:rsid w:val="00B05295"/>
    <w:rsid w:val="00BD522C"/>
    <w:rsid w:val="00C53EDF"/>
    <w:rsid w:val="00C82C2E"/>
    <w:rsid w:val="00D56FEC"/>
    <w:rsid w:val="00F711CF"/>
    <w:rsid w:val="00FF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3BB6"/>
  <w15:docId w15:val="{0015C78F-6EC8-4653-8326-5ADF27B6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7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79" w:line="259" w:lineRule="auto"/>
      <w:ind w:left="1004" w:right="934"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64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Willison</dc:creator>
  <cp:keywords/>
  <cp:lastModifiedBy>Carolyn Morse</cp:lastModifiedBy>
  <cp:revision>2</cp:revision>
  <dcterms:created xsi:type="dcterms:W3CDTF">2025-06-02T13:17:00Z</dcterms:created>
  <dcterms:modified xsi:type="dcterms:W3CDTF">2025-06-02T13:17:00Z</dcterms:modified>
</cp:coreProperties>
</file>