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2B2D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C64E58" w14:textId="77777777" w:rsidR="002D27C5" w:rsidRPr="00411967" w:rsidRDefault="00000000">
      <w:pPr>
        <w:spacing w:after="10" w:line="249" w:lineRule="auto"/>
        <w:ind w:left="64" w:right="9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TAYLORVILLE COMMUNITY PLEASURE DRIVEWAY &amp; PARK DISTRICT </w:t>
      </w:r>
    </w:p>
    <w:p w14:paraId="15B83627" w14:textId="152CC354" w:rsidR="002D27C5" w:rsidRPr="00411967" w:rsidRDefault="00000000">
      <w:pPr>
        <w:spacing w:after="10" w:line="249" w:lineRule="auto"/>
        <w:ind w:left="64" w:right="4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BOARD OF TRUSTEES MEETING </w:t>
      </w:r>
    </w:p>
    <w:p w14:paraId="570221C6" w14:textId="4D8A99CB" w:rsidR="002D27C5" w:rsidRPr="00411967" w:rsidRDefault="00E76B9E">
      <w:pPr>
        <w:spacing w:after="10" w:line="249" w:lineRule="auto"/>
        <w:ind w:left="2017" w:right="1895" w:hanging="1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>AT THE DINING HALL</w:t>
      </w:r>
    </w:p>
    <w:p w14:paraId="294F28AB" w14:textId="7AB0F094" w:rsidR="0083674F" w:rsidRPr="00411967" w:rsidRDefault="00A13CBE">
      <w:pPr>
        <w:spacing w:after="10" w:line="249" w:lineRule="auto"/>
        <w:ind w:left="2017" w:right="1895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MONDAY </w:t>
      </w:r>
      <w:r w:rsidR="00864147">
        <w:rPr>
          <w:rFonts w:ascii="Arial" w:eastAsia="Times New Roman" w:hAnsi="Arial" w:cs="Arial"/>
          <w:b/>
          <w:bCs/>
          <w:sz w:val="24"/>
          <w:szCs w:val="24"/>
        </w:rPr>
        <w:t>November</w:t>
      </w:r>
      <w:r w:rsidR="00963DD4">
        <w:rPr>
          <w:rFonts w:ascii="Arial" w:eastAsia="Times New Roman" w:hAnsi="Arial" w:cs="Arial"/>
          <w:b/>
          <w:bCs/>
          <w:sz w:val="24"/>
          <w:szCs w:val="24"/>
        </w:rPr>
        <w:t xml:space="preserve"> 2</w:t>
      </w:r>
      <w:r w:rsidR="00864147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2973A5">
        <w:rPr>
          <w:rFonts w:ascii="Arial" w:eastAsia="Times New Roman" w:hAnsi="Arial" w:cs="Arial"/>
          <w:b/>
          <w:bCs/>
          <w:sz w:val="24"/>
          <w:szCs w:val="24"/>
        </w:rPr>
        <w:t>, 2024</w:t>
      </w:r>
    </w:p>
    <w:p w14:paraId="07D69E32" w14:textId="57B24951" w:rsidR="002D27C5" w:rsidRPr="00411967" w:rsidRDefault="00376BAC">
      <w:pPr>
        <w:spacing w:after="10" w:line="249" w:lineRule="auto"/>
        <w:ind w:left="64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F30D41" w:rsidRPr="0041196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411967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F30D41"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0 P.M. </w:t>
      </w:r>
    </w:p>
    <w:p w14:paraId="4F7FA1E8" w14:textId="77777777" w:rsidR="002D27C5" w:rsidRPr="00411967" w:rsidRDefault="00000000">
      <w:pPr>
        <w:spacing w:after="0"/>
        <w:ind w:left="115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E730E88" w14:textId="77777777" w:rsidR="002D27C5" w:rsidRPr="00411967" w:rsidRDefault="00000000">
      <w:pPr>
        <w:spacing w:after="0"/>
        <w:ind w:left="115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4F015BA9" w14:textId="77777777" w:rsidR="002D27C5" w:rsidRPr="00411967" w:rsidRDefault="00000000">
      <w:pPr>
        <w:spacing w:after="10" w:line="249" w:lineRule="auto"/>
        <w:ind w:left="64" w:right="1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eastAsia="Times New Roman" w:hAnsi="Arial" w:cs="Arial"/>
          <w:b/>
          <w:bCs/>
          <w:sz w:val="24"/>
          <w:szCs w:val="24"/>
        </w:rPr>
        <w:t xml:space="preserve">AGENDA </w:t>
      </w:r>
    </w:p>
    <w:p w14:paraId="02263DBC" w14:textId="77777777" w:rsidR="002D27C5" w:rsidRPr="00411967" w:rsidRDefault="00000000" w:rsidP="004119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01B18E3" w14:textId="77777777" w:rsidR="002D27C5" w:rsidRPr="00411967" w:rsidRDefault="00000000">
      <w:pPr>
        <w:spacing w:after="0"/>
        <w:ind w:left="115"/>
        <w:jc w:val="center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A9669CC" w14:textId="77777777" w:rsidR="002D27C5" w:rsidRPr="00411967" w:rsidRDefault="00000000">
      <w:pPr>
        <w:numPr>
          <w:ilvl w:val="0"/>
          <w:numId w:val="1"/>
        </w:numPr>
        <w:spacing w:after="6" w:line="253" w:lineRule="auto"/>
        <w:ind w:right="1355" w:hanging="720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 xml:space="preserve">Call to Order </w:t>
      </w:r>
    </w:p>
    <w:p w14:paraId="7765A3D4" w14:textId="77777777" w:rsidR="002D27C5" w:rsidRPr="00411967" w:rsidRDefault="00000000">
      <w:pPr>
        <w:numPr>
          <w:ilvl w:val="0"/>
          <w:numId w:val="1"/>
        </w:numPr>
        <w:spacing w:after="6" w:line="253" w:lineRule="auto"/>
        <w:ind w:right="1355" w:hanging="720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 xml:space="preserve">Pledge of Allegiance </w:t>
      </w:r>
    </w:p>
    <w:p w14:paraId="114AEB70" w14:textId="32DF44CA" w:rsidR="002D27C5" w:rsidRPr="00411967" w:rsidRDefault="00E809FC" w:rsidP="00E809FC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III.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  <w:t xml:space="preserve">Roll Call </w:t>
      </w:r>
    </w:p>
    <w:p w14:paraId="5B1D4CF2" w14:textId="667EADA4" w:rsidR="00E57393" w:rsidRPr="00411967" w:rsidRDefault="00E809FC" w:rsidP="00E809FC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IV.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</w:r>
      <w:r w:rsidR="00E57393" w:rsidRPr="00411967">
        <w:rPr>
          <w:rFonts w:ascii="Arial" w:eastAsia="Times New Roman" w:hAnsi="Arial" w:cs="Arial"/>
          <w:b/>
          <w:sz w:val="24"/>
          <w:szCs w:val="24"/>
        </w:rPr>
        <w:t xml:space="preserve">Approval of </w:t>
      </w:r>
      <w:r w:rsidR="006E76AE">
        <w:rPr>
          <w:rFonts w:ascii="Arial" w:eastAsia="Times New Roman" w:hAnsi="Arial" w:cs="Arial"/>
          <w:b/>
          <w:sz w:val="24"/>
          <w:szCs w:val="24"/>
        </w:rPr>
        <w:t>October 28</w:t>
      </w:r>
      <w:r w:rsidRPr="00411967">
        <w:rPr>
          <w:rFonts w:ascii="Arial" w:eastAsia="Times New Roman" w:hAnsi="Arial" w:cs="Arial"/>
          <w:b/>
          <w:sz w:val="24"/>
          <w:szCs w:val="24"/>
        </w:rPr>
        <w:t>, 2024 Minutes</w:t>
      </w:r>
    </w:p>
    <w:p w14:paraId="0C2EEDF2" w14:textId="4E57F71C" w:rsidR="00E809FC" w:rsidRPr="00411967" w:rsidRDefault="00E809FC" w:rsidP="00E809FC">
      <w:pPr>
        <w:spacing w:after="6" w:line="253" w:lineRule="auto"/>
        <w:ind w:right="1355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V.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  <w:t>Treasure’s Report</w:t>
      </w:r>
    </w:p>
    <w:p w14:paraId="475F099A" w14:textId="3D3F50E8" w:rsidR="00411967" w:rsidRPr="00411967" w:rsidRDefault="00411967" w:rsidP="00E809FC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ab/>
        <w:t xml:space="preserve">A. Approval of </w:t>
      </w:r>
      <w:r w:rsidR="006E76AE">
        <w:rPr>
          <w:rFonts w:ascii="Arial" w:eastAsia="Times New Roman" w:hAnsi="Arial" w:cs="Arial"/>
          <w:b/>
          <w:sz w:val="24"/>
          <w:szCs w:val="24"/>
        </w:rPr>
        <w:t>October</w:t>
      </w:r>
      <w:r w:rsidRPr="00411967">
        <w:rPr>
          <w:rFonts w:ascii="Arial" w:eastAsia="Times New Roman" w:hAnsi="Arial" w:cs="Arial"/>
          <w:b/>
          <w:sz w:val="24"/>
          <w:szCs w:val="24"/>
        </w:rPr>
        <w:t xml:space="preserve"> Treasure Report</w:t>
      </w:r>
    </w:p>
    <w:p w14:paraId="156CA94A" w14:textId="37A2FFA5" w:rsidR="00E809FC" w:rsidRPr="00411967" w:rsidRDefault="00E809FC" w:rsidP="00E809FC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VI.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  <w:t>Correspondence</w:t>
      </w:r>
    </w:p>
    <w:p w14:paraId="71350C63" w14:textId="2359A943" w:rsidR="00E94A47" w:rsidRPr="00411967" w:rsidRDefault="00E809FC" w:rsidP="00E809FC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VII.</w:t>
      </w:r>
      <w:r w:rsidRPr="00411967">
        <w:rPr>
          <w:rFonts w:ascii="Arial" w:eastAsia="Times New Roman" w:hAnsi="Arial" w:cs="Arial"/>
          <w:b/>
          <w:sz w:val="24"/>
          <w:szCs w:val="24"/>
        </w:rPr>
        <w:tab/>
        <w:t xml:space="preserve">NEW BUSINESS </w:t>
      </w:r>
    </w:p>
    <w:p w14:paraId="6A34DF54" w14:textId="0FCFBA12" w:rsidR="00E064E3" w:rsidRPr="006E76AE" w:rsidRDefault="006E76AE" w:rsidP="006E76AE">
      <w:pPr>
        <w:pStyle w:val="ListParagraph"/>
        <w:numPr>
          <w:ilvl w:val="0"/>
          <w:numId w:val="9"/>
        </w:numPr>
        <w:spacing w:after="6" w:line="253" w:lineRule="auto"/>
        <w:ind w:right="1355"/>
        <w:rPr>
          <w:rFonts w:ascii="Arial" w:eastAsia="Times New Roman" w:hAnsi="Arial" w:cs="Arial"/>
          <w:b/>
        </w:rPr>
      </w:pPr>
      <w:r w:rsidRPr="006E76AE">
        <w:rPr>
          <w:rFonts w:ascii="Arial" w:eastAsia="Times New Roman" w:hAnsi="Arial" w:cs="Arial"/>
          <w:b/>
        </w:rPr>
        <w:t>Extending Winters Hours for Don Braggs – Lisa Daykin</w:t>
      </w:r>
    </w:p>
    <w:p w14:paraId="2C884342" w14:textId="2CD7B62E" w:rsidR="006E76AE" w:rsidRDefault="006E76AE" w:rsidP="006E76AE">
      <w:pPr>
        <w:pStyle w:val="ListParagraph"/>
        <w:numPr>
          <w:ilvl w:val="0"/>
          <w:numId w:val="9"/>
        </w:numPr>
        <w:spacing w:after="6" w:line="253" w:lineRule="auto"/>
        <w:ind w:right="1355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Brent Windell Survey Proposal</w:t>
      </w:r>
    </w:p>
    <w:p w14:paraId="54EFDC6D" w14:textId="1649E94F" w:rsidR="006E76AE" w:rsidRDefault="006E76AE" w:rsidP="006E76AE">
      <w:pPr>
        <w:pStyle w:val="ListParagraph"/>
        <w:numPr>
          <w:ilvl w:val="0"/>
          <w:numId w:val="9"/>
        </w:numPr>
        <w:spacing w:after="6" w:line="253" w:lineRule="auto"/>
        <w:ind w:right="1355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Christmas Bonus for Employees</w:t>
      </w:r>
    </w:p>
    <w:p w14:paraId="63C7D183" w14:textId="43D96429" w:rsidR="00C801EB" w:rsidRPr="006E76AE" w:rsidRDefault="006E76AE" w:rsidP="006E76AE">
      <w:pPr>
        <w:pStyle w:val="ListParagraph"/>
        <w:numPr>
          <w:ilvl w:val="0"/>
          <w:numId w:val="9"/>
        </w:numPr>
        <w:spacing w:after="6" w:line="253" w:lineRule="auto"/>
        <w:ind w:right="1355"/>
        <w:rPr>
          <w:rFonts w:ascii="Arial" w:eastAsia="Times New Roman" w:hAnsi="Arial" w:cs="Arial"/>
          <w:b/>
        </w:rPr>
      </w:pPr>
      <w:r w:rsidRPr="006E76AE">
        <w:rPr>
          <w:rFonts w:ascii="Arial" w:eastAsia="Times New Roman" w:hAnsi="Arial" w:cs="Arial"/>
          <w:b/>
        </w:rPr>
        <w:t>Set Date for Christmas Party</w:t>
      </w:r>
    </w:p>
    <w:p w14:paraId="6DF96BA0" w14:textId="6BC37628" w:rsidR="00D73E12" w:rsidRPr="00411967" w:rsidRDefault="00D73E12" w:rsidP="00FC2C63">
      <w:pPr>
        <w:spacing w:after="6" w:line="253" w:lineRule="auto"/>
        <w:ind w:left="720" w:right="1355" w:firstLine="720"/>
        <w:rPr>
          <w:rFonts w:ascii="Arial" w:hAnsi="Arial" w:cs="Arial"/>
          <w:b/>
          <w:sz w:val="24"/>
          <w:szCs w:val="24"/>
        </w:rPr>
      </w:pPr>
    </w:p>
    <w:p w14:paraId="112CC943" w14:textId="767E3C2E" w:rsidR="00E809FC" w:rsidRPr="00411967" w:rsidRDefault="00E809FC" w:rsidP="00E809FC">
      <w:pPr>
        <w:spacing w:after="6" w:line="253" w:lineRule="auto"/>
        <w:ind w:right="1355"/>
        <w:rPr>
          <w:rFonts w:ascii="Arial" w:hAnsi="Arial" w:cs="Arial"/>
          <w:bCs/>
          <w:sz w:val="24"/>
          <w:szCs w:val="24"/>
        </w:rPr>
      </w:pPr>
      <w:r w:rsidRPr="00411967">
        <w:rPr>
          <w:rFonts w:ascii="Arial" w:hAnsi="Arial" w:cs="Arial"/>
          <w:b/>
          <w:sz w:val="24"/>
          <w:szCs w:val="24"/>
        </w:rPr>
        <w:t>VIIL</w:t>
      </w:r>
      <w:r w:rsidRPr="00411967">
        <w:rPr>
          <w:rFonts w:ascii="Arial" w:hAnsi="Arial" w:cs="Arial"/>
          <w:b/>
          <w:sz w:val="24"/>
          <w:szCs w:val="24"/>
        </w:rPr>
        <w:tab/>
        <w:t>OLD BUSINESS</w:t>
      </w:r>
      <w:r w:rsidRPr="00411967">
        <w:rPr>
          <w:rFonts w:ascii="Arial" w:hAnsi="Arial" w:cs="Arial"/>
          <w:bCs/>
          <w:sz w:val="24"/>
          <w:szCs w:val="24"/>
        </w:rPr>
        <w:tab/>
      </w:r>
      <w:r w:rsidRPr="00411967">
        <w:rPr>
          <w:rFonts w:ascii="Arial" w:hAnsi="Arial" w:cs="Arial"/>
          <w:bCs/>
          <w:sz w:val="24"/>
          <w:szCs w:val="24"/>
        </w:rPr>
        <w:tab/>
      </w:r>
    </w:p>
    <w:p w14:paraId="670B8FAB" w14:textId="28CAFD94" w:rsidR="00376BAC" w:rsidRPr="00411967" w:rsidRDefault="00E809FC" w:rsidP="00376BAC">
      <w:pPr>
        <w:spacing w:after="6" w:line="253" w:lineRule="auto"/>
        <w:ind w:right="1355"/>
        <w:rPr>
          <w:rFonts w:ascii="Arial" w:hAnsi="Arial" w:cs="Arial"/>
          <w:b/>
          <w:sz w:val="24"/>
          <w:szCs w:val="24"/>
        </w:rPr>
      </w:pPr>
      <w:r w:rsidRPr="00411967">
        <w:rPr>
          <w:rFonts w:ascii="Arial" w:hAnsi="Arial" w:cs="Arial"/>
          <w:b/>
          <w:sz w:val="24"/>
          <w:szCs w:val="24"/>
        </w:rPr>
        <w:t>IX.</w:t>
      </w:r>
      <w:r w:rsidR="00376BAC" w:rsidRPr="00411967">
        <w:rPr>
          <w:rFonts w:ascii="Arial" w:hAnsi="Arial" w:cs="Arial"/>
          <w:b/>
          <w:sz w:val="24"/>
          <w:szCs w:val="24"/>
        </w:rPr>
        <w:tab/>
        <w:t>Reports</w:t>
      </w:r>
    </w:p>
    <w:p w14:paraId="046AF86B" w14:textId="47D9D46D" w:rsidR="00376BAC" w:rsidRPr="00411967" w:rsidRDefault="00376BAC" w:rsidP="00E809FC">
      <w:pPr>
        <w:pStyle w:val="ListParagraph"/>
        <w:numPr>
          <w:ilvl w:val="1"/>
          <w:numId w:val="1"/>
        </w:numPr>
        <w:spacing w:after="6" w:line="253" w:lineRule="auto"/>
        <w:ind w:right="1355"/>
        <w:rPr>
          <w:rFonts w:ascii="Arial" w:hAnsi="Arial" w:cs="Arial"/>
          <w:b/>
        </w:rPr>
      </w:pPr>
      <w:r w:rsidRPr="00411967">
        <w:rPr>
          <w:rFonts w:ascii="Arial" w:hAnsi="Arial" w:cs="Arial"/>
          <w:b/>
        </w:rPr>
        <w:t>Maintenance Superintendent</w:t>
      </w:r>
    </w:p>
    <w:p w14:paraId="61C22D6B" w14:textId="4760BC3E" w:rsidR="00376BAC" w:rsidRPr="00411967" w:rsidRDefault="00376BAC" w:rsidP="00376BAC">
      <w:pPr>
        <w:pStyle w:val="ListParagraph"/>
        <w:numPr>
          <w:ilvl w:val="1"/>
          <w:numId w:val="1"/>
        </w:numPr>
        <w:spacing w:after="6" w:line="253" w:lineRule="auto"/>
        <w:ind w:right="1355"/>
        <w:rPr>
          <w:rFonts w:ascii="Arial" w:hAnsi="Arial" w:cs="Arial"/>
          <w:b/>
        </w:rPr>
      </w:pPr>
      <w:r w:rsidRPr="00411967">
        <w:rPr>
          <w:rFonts w:ascii="Arial" w:hAnsi="Arial" w:cs="Arial"/>
          <w:b/>
        </w:rPr>
        <w:t>Recreation Director</w:t>
      </w:r>
    </w:p>
    <w:p w14:paraId="73ED2096" w14:textId="7B781E29" w:rsidR="00376BAC" w:rsidRPr="00411967" w:rsidRDefault="00376BAC" w:rsidP="00376BAC">
      <w:pPr>
        <w:pStyle w:val="ListParagraph"/>
        <w:numPr>
          <w:ilvl w:val="1"/>
          <w:numId w:val="1"/>
        </w:numPr>
        <w:spacing w:after="6" w:line="253" w:lineRule="auto"/>
        <w:ind w:right="1355"/>
        <w:rPr>
          <w:rFonts w:ascii="Arial" w:hAnsi="Arial" w:cs="Arial"/>
          <w:b/>
        </w:rPr>
      </w:pPr>
      <w:r w:rsidRPr="00411967">
        <w:rPr>
          <w:rFonts w:ascii="Arial" w:hAnsi="Arial" w:cs="Arial"/>
          <w:b/>
        </w:rPr>
        <w:t>Office Administrator/Secretary</w:t>
      </w:r>
    </w:p>
    <w:p w14:paraId="0B2EA719" w14:textId="217690E7" w:rsidR="00E57393" w:rsidRPr="00411967" w:rsidRDefault="00D4689E" w:rsidP="00E57393">
      <w:pPr>
        <w:spacing w:after="6" w:line="253" w:lineRule="auto"/>
        <w:ind w:right="1355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X.</w:t>
      </w:r>
      <w:r w:rsidR="00E809FC" w:rsidRPr="00411967">
        <w:rPr>
          <w:rFonts w:ascii="Arial" w:eastAsia="Times New Roman" w:hAnsi="Arial" w:cs="Arial"/>
          <w:b/>
          <w:sz w:val="24"/>
          <w:szCs w:val="24"/>
        </w:rPr>
        <w:tab/>
      </w:r>
      <w:r w:rsidR="00E57393" w:rsidRPr="00411967">
        <w:rPr>
          <w:rFonts w:ascii="Arial" w:eastAsia="Times New Roman" w:hAnsi="Arial" w:cs="Arial"/>
          <w:b/>
          <w:sz w:val="24"/>
          <w:szCs w:val="24"/>
        </w:rPr>
        <w:t>Committee Reports</w:t>
      </w:r>
    </w:p>
    <w:p w14:paraId="24A8B82C" w14:textId="24D97891" w:rsidR="00E809FC" w:rsidRPr="00411967" w:rsidRDefault="00E809FC" w:rsidP="00E57393">
      <w:pPr>
        <w:spacing w:after="6" w:line="253" w:lineRule="auto"/>
        <w:ind w:right="1355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ab/>
      </w:r>
      <w:r w:rsidR="00D4689E" w:rsidRPr="00411967">
        <w:rPr>
          <w:rFonts w:ascii="Arial" w:eastAsia="Times New Roman" w:hAnsi="Arial" w:cs="Arial"/>
          <w:b/>
          <w:sz w:val="24"/>
          <w:szCs w:val="24"/>
        </w:rPr>
        <w:t>A. Finance Committee- Approval for Payment of Bills</w:t>
      </w:r>
    </w:p>
    <w:p w14:paraId="0F0B9E63" w14:textId="45F3180F" w:rsidR="002D27C5" w:rsidRDefault="00000000" w:rsidP="00BA1C17">
      <w:pPr>
        <w:spacing w:after="10" w:line="249" w:lineRule="auto"/>
        <w:rPr>
          <w:rFonts w:ascii="Arial" w:eastAsia="Times New Roman" w:hAnsi="Arial" w:cs="Arial"/>
          <w:b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X</w:t>
      </w:r>
      <w:r w:rsidR="00D4689E" w:rsidRPr="00411967">
        <w:rPr>
          <w:rFonts w:ascii="Arial" w:eastAsia="Times New Roman" w:hAnsi="Arial" w:cs="Arial"/>
          <w:b/>
          <w:sz w:val="24"/>
          <w:szCs w:val="24"/>
        </w:rPr>
        <w:t>I.</w:t>
      </w:r>
      <w:r w:rsidRPr="00411967">
        <w:rPr>
          <w:rFonts w:ascii="Arial" w:eastAsia="Arial" w:hAnsi="Arial" w:cs="Arial"/>
          <w:b/>
          <w:sz w:val="24"/>
          <w:szCs w:val="24"/>
        </w:rPr>
        <w:t xml:space="preserve"> </w:t>
      </w:r>
      <w:r w:rsidRPr="00411967">
        <w:rPr>
          <w:rFonts w:ascii="Arial" w:eastAsia="Arial" w:hAnsi="Arial" w:cs="Arial"/>
          <w:b/>
          <w:sz w:val="24"/>
          <w:szCs w:val="24"/>
        </w:rPr>
        <w:tab/>
      </w:r>
      <w:r w:rsidRPr="00411967">
        <w:rPr>
          <w:rFonts w:ascii="Arial" w:eastAsia="Times New Roman" w:hAnsi="Arial" w:cs="Arial"/>
          <w:b/>
          <w:sz w:val="24"/>
          <w:szCs w:val="24"/>
        </w:rPr>
        <w:t>Executive Sessio</w:t>
      </w:r>
      <w:r w:rsidR="00BA1C17" w:rsidRPr="00411967">
        <w:rPr>
          <w:rFonts w:ascii="Arial" w:eastAsia="Times New Roman" w:hAnsi="Arial" w:cs="Arial"/>
          <w:b/>
          <w:sz w:val="24"/>
          <w:szCs w:val="24"/>
        </w:rPr>
        <w:t>n</w:t>
      </w:r>
    </w:p>
    <w:p w14:paraId="6A50E5EF" w14:textId="041D022D" w:rsidR="00FE3A80" w:rsidRPr="00411967" w:rsidRDefault="00FE3A80" w:rsidP="00BA1C17">
      <w:pPr>
        <w:spacing w:after="10" w:line="249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 xml:space="preserve">5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ilcs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120/0 C1/ &amp;C11</w:t>
      </w:r>
    </w:p>
    <w:p w14:paraId="7B05085C" w14:textId="1C09AD45" w:rsidR="00D4689E" w:rsidRPr="00411967" w:rsidRDefault="00D4689E" w:rsidP="00D4689E">
      <w:pPr>
        <w:spacing w:after="10" w:line="249" w:lineRule="auto"/>
        <w:rPr>
          <w:rFonts w:ascii="Arial" w:hAnsi="Arial" w:cs="Arial"/>
          <w:b/>
          <w:bCs/>
          <w:sz w:val="24"/>
          <w:szCs w:val="24"/>
        </w:rPr>
      </w:pPr>
      <w:r w:rsidRPr="00411967">
        <w:rPr>
          <w:rFonts w:ascii="Arial" w:hAnsi="Arial" w:cs="Arial"/>
          <w:b/>
          <w:bCs/>
          <w:sz w:val="24"/>
          <w:szCs w:val="24"/>
        </w:rPr>
        <w:t>XII.</w:t>
      </w:r>
      <w:r w:rsidRPr="00411967">
        <w:rPr>
          <w:rFonts w:ascii="Arial" w:hAnsi="Arial" w:cs="Arial"/>
          <w:b/>
          <w:bCs/>
          <w:sz w:val="24"/>
          <w:szCs w:val="24"/>
        </w:rPr>
        <w:tab/>
        <w:t>Possible Actions on Matters Discussed in Executive Session</w:t>
      </w:r>
    </w:p>
    <w:p w14:paraId="4BC7E82C" w14:textId="29B26A40" w:rsidR="002D27C5" w:rsidRPr="00411967" w:rsidRDefault="00000000" w:rsidP="00A93217">
      <w:pPr>
        <w:spacing w:after="6" w:line="253" w:lineRule="auto"/>
        <w:ind w:right="1355"/>
        <w:rPr>
          <w:rFonts w:ascii="Arial" w:hAnsi="Arial" w:cs="Arial"/>
          <w:sz w:val="24"/>
          <w:szCs w:val="24"/>
        </w:rPr>
      </w:pPr>
      <w:r w:rsidRPr="00411967">
        <w:rPr>
          <w:rFonts w:ascii="Arial" w:eastAsia="Times New Roman" w:hAnsi="Arial" w:cs="Arial"/>
          <w:b/>
          <w:sz w:val="24"/>
          <w:szCs w:val="24"/>
        </w:rPr>
        <w:t>XIII.</w:t>
      </w:r>
      <w:r w:rsidRPr="00411967">
        <w:rPr>
          <w:rFonts w:ascii="Arial" w:eastAsia="Arial" w:hAnsi="Arial" w:cs="Arial"/>
          <w:b/>
          <w:sz w:val="24"/>
          <w:szCs w:val="24"/>
        </w:rPr>
        <w:t xml:space="preserve"> </w:t>
      </w:r>
      <w:r w:rsidR="00980EF3" w:rsidRPr="00411967">
        <w:rPr>
          <w:rFonts w:ascii="Arial" w:eastAsia="Arial" w:hAnsi="Arial" w:cs="Arial"/>
          <w:b/>
          <w:sz w:val="24"/>
          <w:szCs w:val="24"/>
        </w:rPr>
        <w:t xml:space="preserve">  </w:t>
      </w:r>
      <w:r w:rsidRPr="00411967">
        <w:rPr>
          <w:rFonts w:ascii="Arial" w:eastAsia="Times New Roman" w:hAnsi="Arial" w:cs="Arial"/>
          <w:b/>
          <w:sz w:val="24"/>
          <w:szCs w:val="24"/>
        </w:rPr>
        <w:t xml:space="preserve">Adjournment </w:t>
      </w:r>
    </w:p>
    <w:sectPr w:rsidR="002D27C5" w:rsidRPr="00411967" w:rsidSect="00FC2C63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5686"/>
    <w:multiLevelType w:val="hybridMultilevel"/>
    <w:tmpl w:val="3E3A935E"/>
    <w:lvl w:ilvl="0" w:tplc="30A826E4">
      <w:start w:val="2"/>
      <w:numFmt w:val="upp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57594B"/>
    <w:multiLevelType w:val="hybridMultilevel"/>
    <w:tmpl w:val="AA40CD76"/>
    <w:lvl w:ilvl="0" w:tplc="AFC6B246">
      <w:start w:val="1"/>
      <w:numFmt w:val="upperLetter"/>
      <w:lvlText w:val="%1.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6C23B9"/>
    <w:multiLevelType w:val="hybridMultilevel"/>
    <w:tmpl w:val="AEDE07CC"/>
    <w:lvl w:ilvl="0" w:tplc="2ED4D4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A0F76"/>
    <w:multiLevelType w:val="hybridMultilevel"/>
    <w:tmpl w:val="3E6AFCF2"/>
    <w:lvl w:ilvl="0" w:tplc="877C19F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B775B"/>
    <w:multiLevelType w:val="hybridMultilevel"/>
    <w:tmpl w:val="637E4908"/>
    <w:lvl w:ilvl="0" w:tplc="86A6265C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C1D00">
      <w:start w:val="1"/>
      <w:numFmt w:val="upperLetter"/>
      <w:lvlText w:val="%2."/>
      <w:lvlJc w:val="left"/>
      <w:pPr>
        <w:ind w:left="112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49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01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8C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23F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CE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A4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2E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875D91"/>
    <w:multiLevelType w:val="hybridMultilevel"/>
    <w:tmpl w:val="44806AC2"/>
    <w:lvl w:ilvl="0" w:tplc="730288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996C4C"/>
    <w:multiLevelType w:val="hybridMultilevel"/>
    <w:tmpl w:val="12CC5ABE"/>
    <w:lvl w:ilvl="0" w:tplc="0BF6325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570FC"/>
    <w:multiLevelType w:val="hybridMultilevel"/>
    <w:tmpl w:val="073CEEA6"/>
    <w:lvl w:ilvl="0" w:tplc="35F6B13E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0957A7"/>
    <w:multiLevelType w:val="hybridMultilevel"/>
    <w:tmpl w:val="8C702730"/>
    <w:lvl w:ilvl="0" w:tplc="6F84A50E">
      <w:start w:val="2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0087549">
    <w:abstractNumId w:val="4"/>
  </w:num>
  <w:num w:numId="2" w16cid:durableId="1985160466">
    <w:abstractNumId w:val="5"/>
  </w:num>
  <w:num w:numId="3" w16cid:durableId="980573780">
    <w:abstractNumId w:val="2"/>
  </w:num>
  <w:num w:numId="4" w16cid:durableId="772896015">
    <w:abstractNumId w:val="7"/>
  </w:num>
  <w:num w:numId="5" w16cid:durableId="1775006595">
    <w:abstractNumId w:val="8"/>
  </w:num>
  <w:num w:numId="6" w16cid:durableId="1433741719">
    <w:abstractNumId w:val="3"/>
  </w:num>
  <w:num w:numId="7" w16cid:durableId="1138255982">
    <w:abstractNumId w:val="0"/>
  </w:num>
  <w:num w:numId="8" w16cid:durableId="1124428733">
    <w:abstractNumId w:val="6"/>
  </w:num>
  <w:num w:numId="9" w16cid:durableId="110411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C5"/>
    <w:rsid w:val="0002063A"/>
    <w:rsid w:val="000F612E"/>
    <w:rsid w:val="00116CCC"/>
    <w:rsid w:val="00130A91"/>
    <w:rsid w:val="001A51D5"/>
    <w:rsid w:val="001F5269"/>
    <w:rsid w:val="00281292"/>
    <w:rsid w:val="002973A5"/>
    <w:rsid w:val="002D27C5"/>
    <w:rsid w:val="002E2AB1"/>
    <w:rsid w:val="0032272D"/>
    <w:rsid w:val="00376BAC"/>
    <w:rsid w:val="0038098C"/>
    <w:rsid w:val="0040035D"/>
    <w:rsid w:val="00411967"/>
    <w:rsid w:val="004320F9"/>
    <w:rsid w:val="004C73A7"/>
    <w:rsid w:val="006D0AD8"/>
    <w:rsid w:val="006E76AE"/>
    <w:rsid w:val="0083674F"/>
    <w:rsid w:val="00864147"/>
    <w:rsid w:val="008D17E6"/>
    <w:rsid w:val="00963DD4"/>
    <w:rsid w:val="00970F39"/>
    <w:rsid w:val="00980EF3"/>
    <w:rsid w:val="00A13CBE"/>
    <w:rsid w:val="00A7318F"/>
    <w:rsid w:val="00A93217"/>
    <w:rsid w:val="00B470F8"/>
    <w:rsid w:val="00BA1C17"/>
    <w:rsid w:val="00BC49F4"/>
    <w:rsid w:val="00C07427"/>
    <w:rsid w:val="00C247E6"/>
    <w:rsid w:val="00C41BA2"/>
    <w:rsid w:val="00C52C00"/>
    <w:rsid w:val="00C66E6D"/>
    <w:rsid w:val="00C801EB"/>
    <w:rsid w:val="00CB2834"/>
    <w:rsid w:val="00CB3E4A"/>
    <w:rsid w:val="00D4689E"/>
    <w:rsid w:val="00D73E12"/>
    <w:rsid w:val="00DC7D2A"/>
    <w:rsid w:val="00E064E3"/>
    <w:rsid w:val="00E25FE4"/>
    <w:rsid w:val="00E57393"/>
    <w:rsid w:val="00E76B9E"/>
    <w:rsid w:val="00E809FC"/>
    <w:rsid w:val="00E94A47"/>
    <w:rsid w:val="00EA1CB9"/>
    <w:rsid w:val="00EF1D0F"/>
    <w:rsid w:val="00EF4F1B"/>
    <w:rsid w:val="00F30D41"/>
    <w:rsid w:val="00F732E7"/>
    <w:rsid w:val="00FC2C63"/>
    <w:rsid w:val="00FC75C4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DA35"/>
  <w15:docId w15:val="{1628FDCA-15EC-4727-9930-4CF94D8E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A4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Carolyn Morse</cp:lastModifiedBy>
  <cp:revision>3</cp:revision>
  <cp:lastPrinted>2024-09-18T15:52:00Z</cp:lastPrinted>
  <dcterms:created xsi:type="dcterms:W3CDTF">2024-11-18T13:49:00Z</dcterms:created>
  <dcterms:modified xsi:type="dcterms:W3CDTF">2024-11-18T14:09:00Z</dcterms:modified>
</cp:coreProperties>
</file>