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69253F7" w:rsidR="00FF20E7" w:rsidRDefault="3B527E3E" w:rsidP="6326189E">
      <w:pPr>
        <w:jc w:val="center"/>
        <w:rPr>
          <w:rFonts w:ascii="Rockwell" w:eastAsia="Rockwell" w:hAnsi="Rockwell" w:cs="Rockwell"/>
          <w:b/>
          <w:bCs/>
          <w:sz w:val="36"/>
          <w:szCs w:val="36"/>
        </w:rPr>
      </w:pPr>
      <w:r w:rsidRPr="6326189E">
        <w:rPr>
          <w:rFonts w:ascii="Rockwell" w:eastAsia="Rockwell" w:hAnsi="Rockwell" w:cs="Rockwell"/>
          <w:b/>
          <w:bCs/>
          <w:sz w:val="36"/>
          <w:szCs w:val="36"/>
        </w:rPr>
        <w:t>Taylorville Park District</w:t>
      </w:r>
    </w:p>
    <w:p w14:paraId="67E28283" w14:textId="255C0842" w:rsidR="3B527E3E" w:rsidRDefault="3B527E3E" w:rsidP="6326189E">
      <w:pPr>
        <w:jc w:val="center"/>
        <w:rPr>
          <w:rFonts w:ascii="Rockwell" w:eastAsia="Rockwell" w:hAnsi="Rockwell" w:cs="Rockwell"/>
          <w:b/>
          <w:bCs/>
          <w:sz w:val="36"/>
          <w:szCs w:val="36"/>
        </w:rPr>
      </w:pPr>
      <w:r w:rsidRPr="6326189E">
        <w:rPr>
          <w:rFonts w:ascii="Rockwell" w:eastAsia="Rockwell" w:hAnsi="Rockwell" w:cs="Rockwell"/>
          <w:b/>
          <w:bCs/>
          <w:sz w:val="36"/>
          <w:szCs w:val="36"/>
        </w:rPr>
        <w:t xml:space="preserve">Special Meeting </w:t>
      </w:r>
    </w:p>
    <w:p w14:paraId="04C11202" w14:textId="302D8196" w:rsidR="3B527E3E" w:rsidRDefault="3B527E3E" w:rsidP="6326189E">
      <w:pPr>
        <w:jc w:val="center"/>
        <w:rPr>
          <w:rFonts w:ascii="Rockwell" w:eastAsia="Rockwell" w:hAnsi="Rockwell" w:cs="Rockwell"/>
          <w:b/>
          <w:bCs/>
          <w:sz w:val="36"/>
          <w:szCs w:val="36"/>
        </w:rPr>
      </w:pPr>
      <w:r w:rsidRPr="6326189E">
        <w:rPr>
          <w:rFonts w:ascii="Rockwell" w:eastAsia="Rockwell" w:hAnsi="Rockwell" w:cs="Rockwell"/>
          <w:b/>
          <w:bCs/>
          <w:sz w:val="36"/>
          <w:szCs w:val="36"/>
        </w:rPr>
        <w:t>Monday</w:t>
      </w:r>
    </w:p>
    <w:p w14:paraId="3C436A94" w14:textId="3AFC465A" w:rsidR="3B527E3E" w:rsidRDefault="3B527E3E" w:rsidP="6326189E">
      <w:pPr>
        <w:jc w:val="center"/>
        <w:rPr>
          <w:rFonts w:ascii="Rockwell" w:eastAsia="Rockwell" w:hAnsi="Rockwell" w:cs="Rockwell"/>
          <w:b/>
          <w:bCs/>
          <w:sz w:val="36"/>
          <w:szCs w:val="36"/>
        </w:rPr>
      </w:pPr>
      <w:r w:rsidRPr="6326189E">
        <w:rPr>
          <w:rFonts w:ascii="Rockwell" w:eastAsia="Rockwell" w:hAnsi="Rockwell" w:cs="Rockwell"/>
          <w:b/>
          <w:bCs/>
          <w:sz w:val="36"/>
          <w:szCs w:val="36"/>
        </w:rPr>
        <w:t xml:space="preserve">September 8, 2025 </w:t>
      </w:r>
    </w:p>
    <w:p w14:paraId="0E9D2FC6" w14:textId="293649C1" w:rsidR="7917F3AA" w:rsidRDefault="7917F3AA" w:rsidP="6326189E">
      <w:pPr>
        <w:jc w:val="center"/>
        <w:rPr>
          <w:rFonts w:ascii="Rockwell" w:eastAsia="Rockwell" w:hAnsi="Rockwell" w:cs="Rockwell"/>
          <w:b/>
          <w:bCs/>
          <w:sz w:val="36"/>
          <w:szCs w:val="36"/>
        </w:rPr>
      </w:pPr>
      <w:r w:rsidRPr="6326189E">
        <w:rPr>
          <w:rFonts w:ascii="Rockwell" w:eastAsia="Rockwell" w:hAnsi="Rockwell" w:cs="Rockwell"/>
          <w:b/>
          <w:bCs/>
          <w:sz w:val="36"/>
          <w:szCs w:val="36"/>
        </w:rPr>
        <w:t>6:00 P.M.</w:t>
      </w:r>
    </w:p>
    <w:p w14:paraId="47B454A1" w14:textId="2BBF14DA" w:rsidR="3B527E3E" w:rsidRDefault="3B527E3E" w:rsidP="6326189E">
      <w:pPr>
        <w:jc w:val="center"/>
        <w:rPr>
          <w:rFonts w:ascii="Rockwell" w:eastAsia="Rockwell" w:hAnsi="Rockwell" w:cs="Rockwell"/>
          <w:b/>
          <w:bCs/>
          <w:sz w:val="36"/>
          <w:szCs w:val="36"/>
        </w:rPr>
      </w:pPr>
      <w:r w:rsidRPr="6326189E">
        <w:rPr>
          <w:rFonts w:ascii="Rockwell" w:eastAsia="Rockwell" w:hAnsi="Rockwell" w:cs="Rockwell"/>
          <w:b/>
          <w:bCs/>
          <w:sz w:val="36"/>
          <w:szCs w:val="36"/>
        </w:rPr>
        <w:t>Manners Park Dining Hall</w:t>
      </w:r>
    </w:p>
    <w:p w14:paraId="2D5C85DC" w14:textId="7F43D2CB" w:rsidR="6326189E" w:rsidRDefault="6326189E" w:rsidP="6326189E">
      <w:pPr>
        <w:jc w:val="center"/>
        <w:rPr>
          <w:rFonts w:ascii="Rockwell" w:eastAsia="Rockwell" w:hAnsi="Rockwell" w:cs="Rockwell"/>
          <w:b/>
          <w:bCs/>
          <w:sz w:val="36"/>
          <w:szCs w:val="36"/>
        </w:rPr>
      </w:pPr>
    </w:p>
    <w:p w14:paraId="20EC969F" w14:textId="2FC68E8F" w:rsidR="3B527E3E" w:rsidRDefault="3B527E3E" w:rsidP="6326189E">
      <w:pPr>
        <w:jc w:val="center"/>
        <w:rPr>
          <w:rFonts w:ascii="Rockwell" w:eastAsia="Rockwell" w:hAnsi="Rockwell" w:cs="Rockwell"/>
          <w:b/>
          <w:bCs/>
          <w:sz w:val="36"/>
          <w:szCs w:val="36"/>
        </w:rPr>
      </w:pPr>
      <w:r w:rsidRPr="6326189E">
        <w:rPr>
          <w:rFonts w:ascii="Rockwell" w:eastAsia="Rockwell" w:hAnsi="Rockwell" w:cs="Rockwell"/>
          <w:b/>
          <w:bCs/>
          <w:sz w:val="36"/>
          <w:szCs w:val="36"/>
        </w:rPr>
        <w:t>Agenda</w:t>
      </w:r>
    </w:p>
    <w:p w14:paraId="1C96CDA8" w14:textId="070E167A" w:rsidR="5FB52750" w:rsidRDefault="5FB52750" w:rsidP="6326189E">
      <w:pPr>
        <w:pStyle w:val="ListParagraph"/>
        <w:numPr>
          <w:ilvl w:val="0"/>
          <w:numId w:val="2"/>
        </w:numPr>
        <w:rPr>
          <w:rFonts w:ascii="Rockwell" w:eastAsia="Rockwell" w:hAnsi="Rockwell" w:cs="Rockwell"/>
          <w:b/>
          <w:bCs/>
          <w:sz w:val="36"/>
          <w:szCs w:val="36"/>
        </w:rPr>
      </w:pPr>
      <w:r w:rsidRPr="6326189E">
        <w:rPr>
          <w:rFonts w:ascii="Rockwell" w:eastAsia="Rockwell" w:hAnsi="Rockwell" w:cs="Rockwell"/>
          <w:b/>
          <w:bCs/>
          <w:sz w:val="36"/>
          <w:szCs w:val="36"/>
        </w:rPr>
        <w:t xml:space="preserve">       </w:t>
      </w:r>
      <w:r w:rsidR="5AA5EA37" w:rsidRPr="6326189E">
        <w:rPr>
          <w:rFonts w:ascii="Rockwell" w:eastAsia="Rockwell" w:hAnsi="Rockwell" w:cs="Rockwell"/>
          <w:b/>
          <w:bCs/>
          <w:sz w:val="36"/>
          <w:szCs w:val="36"/>
        </w:rPr>
        <w:t>Call to Order</w:t>
      </w:r>
    </w:p>
    <w:p w14:paraId="5B1B5157" w14:textId="7CD25361" w:rsidR="5AA5EA37" w:rsidRDefault="5AA5EA37" w:rsidP="6326189E">
      <w:pPr>
        <w:pStyle w:val="ListParagraph"/>
        <w:numPr>
          <w:ilvl w:val="0"/>
          <w:numId w:val="2"/>
        </w:numPr>
        <w:rPr>
          <w:rFonts w:ascii="Rockwell" w:eastAsia="Rockwell" w:hAnsi="Rockwell" w:cs="Rockwell"/>
          <w:b/>
          <w:bCs/>
          <w:sz w:val="36"/>
          <w:szCs w:val="36"/>
        </w:rPr>
      </w:pPr>
      <w:r w:rsidRPr="6326189E">
        <w:rPr>
          <w:rFonts w:ascii="Rockwell" w:eastAsia="Rockwell" w:hAnsi="Rockwell" w:cs="Rockwell"/>
          <w:b/>
          <w:bCs/>
          <w:sz w:val="36"/>
          <w:szCs w:val="36"/>
        </w:rPr>
        <w:t>Pledge of Allegiance</w:t>
      </w:r>
    </w:p>
    <w:p w14:paraId="55F69B0D" w14:textId="08444130" w:rsidR="5AA5EA37" w:rsidRDefault="5AA5EA37" w:rsidP="6326189E">
      <w:pPr>
        <w:pStyle w:val="ListParagraph"/>
        <w:numPr>
          <w:ilvl w:val="0"/>
          <w:numId w:val="2"/>
        </w:numPr>
        <w:rPr>
          <w:rFonts w:ascii="Rockwell" w:eastAsia="Rockwell" w:hAnsi="Rockwell" w:cs="Rockwell"/>
          <w:b/>
          <w:bCs/>
          <w:sz w:val="36"/>
          <w:szCs w:val="36"/>
        </w:rPr>
      </w:pPr>
      <w:r w:rsidRPr="6326189E">
        <w:rPr>
          <w:rFonts w:ascii="Rockwell" w:eastAsia="Rockwell" w:hAnsi="Rockwell" w:cs="Rockwell"/>
          <w:b/>
          <w:bCs/>
          <w:sz w:val="36"/>
          <w:szCs w:val="36"/>
        </w:rPr>
        <w:t>Roll Call</w:t>
      </w:r>
    </w:p>
    <w:p w14:paraId="594FDC45" w14:textId="611D5374" w:rsidR="5AA5EA37" w:rsidRDefault="5AA5EA37" w:rsidP="6326189E">
      <w:pPr>
        <w:pStyle w:val="ListParagraph"/>
        <w:numPr>
          <w:ilvl w:val="0"/>
          <w:numId w:val="2"/>
        </w:numPr>
        <w:rPr>
          <w:rFonts w:ascii="Rockwell" w:eastAsia="Rockwell" w:hAnsi="Rockwell" w:cs="Rockwell"/>
          <w:b/>
          <w:bCs/>
          <w:sz w:val="36"/>
          <w:szCs w:val="36"/>
        </w:rPr>
      </w:pPr>
      <w:r w:rsidRPr="6326189E">
        <w:rPr>
          <w:rFonts w:ascii="Rockwell" w:eastAsia="Rockwell" w:hAnsi="Rockwell" w:cs="Rockwell"/>
          <w:b/>
          <w:bCs/>
          <w:sz w:val="36"/>
          <w:szCs w:val="36"/>
        </w:rPr>
        <w:t>Old Business</w:t>
      </w:r>
    </w:p>
    <w:p w14:paraId="16F9041B" w14:textId="0DAF35D2" w:rsidR="5AA5EA37" w:rsidRDefault="5AA5EA37" w:rsidP="6326189E">
      <w:pPr>
        <w:pStyle w:val="ListParagraph"/>
        <w:numPr>
          <w:ilvl w:val="0"/>
          <w:numId w:val="1"/>
        </w:numPr>
        <w:rPr>
          <w:rFonts w:ascii="Rockwell" w:eastAsia="Rockwell" w:hAnsi="Rockwell" w:cs="Rockwell"/>
          <w:b/>
          <w:bCs/>
          <w:sz w:val="36"/>
          <w:szCs w:val="36"/>
        </w:rPr>
      </w:pPr>
      <w:r w:rsidRPr="6326189E">
        <w:rPr>
          <w:rFonts w:ascii="Rockwell" w:eastAsia="Rockwell" w:hAnsi="Rockwell" w:cs="Rockwell"/>
          <w:b/>
          <w:bCs/>
          <w:sz w:val="36"/>
          <w:szCs w:val="36"/>
        </w:rPr>
        <w:t>Pool Project</w:t>
      </w:r>
    </w:p>
    <w:p w14:paraId="06900DAB" w14:textId="1037318D" w:rsidR="58F5D792" w:rsidRDefault="58F5D792" w:rsidP="6326189E">
      <w:pPr>
        <w:pStyle w:val="ListParagraph"/>
        <w:numPr>
          <w:ilvl w:val="0"/>
          <w:numId w:val="1"/>
        </w:numPr>
        <w:rPr>
          <w:rFonts w:ascii="Rockwell" w:eastAsia="Rockwell" w:hAnsi="Rockwell" w:cs="Rockwell"/>
          <w:b/>
          <w:bCs/>
          <w:sz w:val="36"/>
          <w:szCs w:val="36"/>
        </w:rPr>
      </w:pPr>
      <w:r w:rsidRPr="6326189E">
        <w:rPr>
          <w:rFonts w:ascii="Rockwell" w:eastAsia="Rockwell" w:hAnsi="Rockwell" w:cs="Rockwell"/>
          <w:b/>
          <w:bCs/>
          <w:sz w:val="36"/>
          <w:szCs w:val="36"/>
        </w:rPr>
        <w:t>Golf Course</w:t>
      </w:r>
    </w:p>
    <w:p w14:paraId="0A0D869B" w14:textId="118FE7AA" w:rsidR="5AA5EA37" w:rsidRDefault="5AA5EA37" w:rsidP="6326189E">
      <w:pPr>
        <w:pStyle w:val="ListParagraph"/>
        <w:numPr>
          <w:ilvl w:val="0"/>
          <w:numId w:val="2"/>
        </w:numPr>
        <w:rPr>
          <w:rFonts w:ascii="Rockwell" w:eastAsia="Rockwell" w:hAnsi="Rockwell" w:cs="Rockwell"/>
          <w:b/>
          <w:bCs/>
          <w:sz w:val="36"/>
          <w:szCs w:val="36"/>
        </w:rPr>
      </w:pPr>
      <w:r w:rsidRPr="6326189E">
        <w:rPr>
          <w:rFonts w:ascii="Rockwell" w:eastAsia="Rockwell" w:hAnsi="Rockwell" w:cs="Rockwell"/>
          <w:b/>
          <w:bCs/>
          <w:sz w:val="36"/>
          <w:szCs w:val="36"/>
        </w:rPr>
        <w:t>Executive Session 5 ILCS 120/</w:t>
      </w:r>
      <w:r w:rsidR="4DB371D3" w:rsidRPr="6326189E">
        <w:rPr>
          <w:rFonts w:ascii="Rockwell" w:eastAsia="Rockwell" w:hAnsi="Rockwell" w:cs="Rockwell"/>
          <w:b/>
          <w:bCs/>
          <w:sz w:val="36"/>
          <w:szCs w:val="36"/>
        </w:rPr>
        <w:t>2 (c) (11)</w:t>
      </w:r>
    </w:p>
    <w:p w14:paraId="4B2DBB51" w14:textId="15091DA1" w:rsidR="0B3F6B98" w:rsidRDefault="0B3F6B98" w:rsidP="6326189E">
      <w:pPr>
        <w:pStyle w:val="ListParagraph"/>
        <w:numPr>
          <w:ilvl w:val="0"/>
          <w:numId w:val="2"/>
        </w:numPr>
        <w:rPr>
          <w:rFonts w:ascii="Rockwell" w:eastAsia="Rockwell" w:hAnsi="Rockwell" w:cs="Rockwell"/>
          <w:b/>
          <w:bCs/>
          <w:sz w:val="36"/>
          <w:szCs w:val="36"/>
        </w:rPr>
      </w:pPr>
      <w:r w:rsidRPr="6326189E">
        <w:rPr>
          <w:rFonts w:ascii="Rockwell" w:eastAsia="Rockwell" w:hAnsi="Rockwell" w:cs="Rockwell"/>
          <w:b/>
          <w:bCs/>
          <w:sz w:val="36"/>
          <w:szCs w:val="36"/>
        </w:rPr>
        <w:t xml:space="preserve">Executive Session 5 ILCS </w:t>
      </w:r>
      <w:r w:rsidR="790FA953" w:rsidRPr="6326189E">
        <w:rPr>
          <w:rFonts w:ascii="Rockwell" w:eastAsia="Rockwell" w:hAnsi="Rockwell" w:cs="Rockwell"/>
          <w:b/>
          <w:bCs/>
          <w:sz w:val="36"/>
          <w:szCs w:val="36"/>
        </w:rPr>
        <w:t>120/2 (c) (5)</w:t>
      </w:r>
    </w:p>
    <w:p w14:paraId="0550A72D" w14:textId="0D544160" w:rsidR="0000C829" w:rsidRDefault="0000C829" w:rsidP="6326189E">
      <w:pPr>
        <w:pStyle w:val="ListParagraph"/>
        <w:numPr>
          <w:ilvl w:val="0"/>
          <w:numId w:val="2"/>
        </w:numPr>
        <w:rPr>
          <w:rFonts w:ascii="Rockwell" w:eastAsia="Rockwell" w:hAnsi="Rockwell" w:cs="Rockwell"/>
          <w:b/>
          <w:bCs/>
          <w:sz w:val="36"/>
          <w:szCs w:val="36"/>
        </w:rPr>
      </w:pPr>
      <w:r w:rsidRPr="6326189E">
        <w:rPr>
          <w:rFonts w:ascii="Rockwell" w:eastAsia="Rockwell" w:hAnsi="Rockwell" w:cs="Rockwell"/>
          <w:b/>
          <w:bCs/>
          <w:sz w:val="36"/>
          <w:szCs w:val="36"/>
        </w:rPr>
        <w:t xml:space="preserve">Motion to Adjourn </w:t>
      </w:r>
    </w:p>
    <w:p w14:paraId="38116A1B" w14:textId="638BD449" w:rsidR="6326189E" w:rsidRDefault="6326189E" w:rsidP="6326189E">
      <w:pPr>
        <w:jc w:val="center"/>
        <w:rPr>
          <w:rFonts w:ascii="Rockwell" w:eastAsia="Rockwell" w:hAnsi="Rockwell" w:cs="Rockwell"/>
          <w:b/>
          <w:bCs/>
          <w:sz w:val="36"/>
          <w:szCs w:val="36"/>
        </w:rPr>
      </w:pPr>
    </w:p>
    <w:sectPr w:rsidR="63261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B3D5B"/>
    <w:multiLevelType w:val="hybridMultilevel"/>
    <w:tmpl w:val="10DAFA0A"/>
    <w:lvl w:ilvl="0" w:tplc="D74E8444">
      <w:start w:val="1"/>
      <w:numFmt w:val="upperLetter"/>
      <w:lvlText w:val="%1)"/>
      <w:lvlJc w:val="left"/>
      <w:pPr>
        <w:ind w:left="2520" w:hanging="360"/>
      </w:pPr>
    </w:lvl>
    <w:lvl w:ilvl="1" w:tplc="B39E51E2">
      <w:start w:val="1"/>
      <w:numFmt w:val="lowerLetter"/>
      <w:lvlText w:val="%2."/>
      <w:lvlJc w:val="left"/>
      <w:pPr>
        <w:ind w:left="3240" w:hanging="360"/>
      </w:pPr>
    </w:lvl>
    <w:lvl w:ilvl="2" w:tplc="C7F6C232">
      <w:start w:val="1"/>
      <w:numFmt w:val="lowerRoman"/>
      <w:lvlText w:val="%3."/>
      <w:lvlJc w:val="right"/>
      <w:pPr>
        <w:ind w:left="3960" w:hanging="180"/>
      </w:pPr>
    </w:lvl>
    <w:lvl w:ilvl="3" w:tplc="A3A0A21C">
      <w:start w:val="1"/>
      <w:numFmt w:val="decimal"/>
      <w:lvlText w:val="%4."/>
      <w:lvlJc w:val="left"/>
      <w:pPr>
        <w:ind w:left="4680" w:hanging="360"/>
      </w:pPr>
    </w:lvl>
    <w:lvl w:ilvl="4" w:tplc="731C5A6E">
      <w:start w:val="1"/>
      <w:numFmt w:val="lowerLetter"/>
      <w:lvlText w:val="%5."/>
      <w:lvlJc w:val="left"/>
      <w:pPr>
        <w:ind w:left="5400" w:hanging="360"/>
      </w:pPr>
    </w:lvl>
    <w:lvl w:ilvl="5" w:tplc="86389AA0">
      <w:start w:val="1"/>
      <w:numFmt w:val="lowerRoman"/>
      <w:lvlText w:val="%6."/>
      <w:lvlJc w:val="right"/>
      <w:pPr>
        <w:ind w:left="6120" w:hanging="180"/>
      </w:pPr>
    </w:lvl>
    <w:lvl w:ilvl="6" w:tplc="926EF338">
      <w:start w:val="1"/>
      <w:numFmt w:val="decimal"/>
      <w:lvlText w:val="%7."/>
      <w:lvlJc w:val="left"/>
      <w:pPr>
        <w:ind w:left="6840" w:hanging="360"/>
      </w:pPr>
    </w:lvl>
    <w:lvl w:ilvl="7" w:tplc="37EEEFEA">
      <w:start w:val="1"/>
      <w:numFmt w:val="lowerLetter"/>
      <w:lvlText w:val="%8."/>
      <w:lvlJc w:val="left"/>
      <w:pPr>
        <w:ind w:left="7560" w:hanging="360"/>
      </w:pPr>
    </w:lvl>
    <w:lvl w:ilvl="8" w:tplc="97B22306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09D646E"/>
    <w:multiLevelType w:val="hybridMultilevel"/>
    <w:tmpl w:val="1A9E6C40"/>
    <w:lvl w:ilvl="0" w:tplc="55983868">
      <w:start w:val="1"/>
      <w:numFmt w:val="upperRoman"/>
      <w:lvlText w:val="%1)"/>
      <w:lvlJc w:val="left"/>
      <w:pPr>
        <w:ind w:left="1440" w:hanging="360"/>
      </w:pPr>
    </w:lvl>
    <w:lvl w:ilvl="1" w:tplc="781C6AFE">
      <w:start w:val="1"/>
      <w:numFmt w:val="lowerLetter"/>
      <w:lvlText w:val="%2."/>
      <w:lvlJc w:val="left"/>
      <w:pPr>
        <w:ind w:left="2160" w:hanging="360"/>
      </w:pPr>
    </w:lvl>
    <w:lvl w:ilvl="2" w:tplc="EF3C7B52">
      <w:start w:val="1"/>
      <w:numFmt w:val="lowerRoman"/>
      <w:lvlText w:val="%3."/>
      <w:lvlJc w:val="right"/>
      <w:pPr>
        <w:ind w:left="2880" w:hanging="180"/>
      </w:pPr>
    </w:lvl>
    <w:lvl w:ilvl="3" w:tplc="7368D910">
      <w:start w:val="1"/>
      <w:numFmt w:val="decimal"/>
      <w:lvlText w:val="%4."/>
      <w:lvlJc w:val="left"/>
      <w:pPr>
        <w:ind w:left="3600" w:hanging="360"/>
      </w:pPr>
    </w:lvl>
    <w:lvl w:ilvl="4" w:tplc="E836040E">
      <w:start w:val="1"/>
      <w:numFmt w:val="lowerLetter"/>
      <w:lvlText w:val="%5."/>
      <w:lvlJc w:val="left"/>
      <w:pPr>
        <w:ind w:left="4320" w:hanging="360"/>
      </w:pPr>
    </w:lvl>
    <w:lvl w:ilvl="5" w:tplc="E45E8A7C">
      <w:start w:val="1"/>
      <w:numFmt w:val="lowerRoman"/>
      <w:lvlText w:val="%6."/>
      <w:lvlJc w:val="right"/>
      <w:pPr>
        <w:ind w:left="5040" w:hanging="180"/>
      </w:pPr>
    </w:lvl>
    <w:lvl w:ilvl="6" w:tplc="46FA3F34">
      <w:start w:val="1"/>
      <w:numFmt w:val="decimal"/>
      <w:lvlText w:val="%7."/>
      <w:lvlJc w:val="left"/>
      <w:pPr>
        <w:ind w:left="5760" w:hanging="360"/>
      </w:pPr>
    </w:lvl>
    <w:lvl w:ilvl="7" w:tplc="218EBA68">
      <w:start w:val="1"/>
      <w:numFmt w:val="lowerLetter"/>
      <w:lvlText w:val="%8."/>
      <w:lvlJc w:val="left"/>
      <w:pPr>
        <w:ind w:left="6480" w:hanging="360"/>
      </w:pPr>
    </w:lvl>
    <w:lvl w:ilvl="8" w:tplc="D792A7B6">
      <w:start w:val="1"/>
      <w:numFmt w:val="lowerRoman"/>
      <w:lvlText w:val="%9."/>
      <w:lvlJc w:val="right"/>
      <w:pPr>
        <w:ind w:left="7200" w:hanging="180"/>
      </w:pPr>
    </w:lvl>
  </w:abstractNum>
  <w:num w:numId="1" w16cid:durableId="1354499076">
    <w:abstractNumId w:val="0"/>
  </w:num>
  <w:num w:numId="2" w16cid:durableId="610934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E18AC9"/>
    <w:rsid w:val="0000C829"/>
    <w:rsid w:val="00691B42"/>
    <w:rsid w:val="00F7674A"/>
    <w:rsid w:val="00FF20E7"/>
    <w:rsid w:val="0B3F6B98"/>
    <w:rsid w:val="0DAE0397"/>
    <w:rsid w:val="0DEFCEE5"/>
    <w:rsid w:val="15218533"/>
    <w:rsid w:val="29EB28AB"/>
    <w:rsid w:val="349F83FB"/>
    <w:rsid w:val="3B527E3E"/>
    <w:rsid w:val="4316469E"/>
    <w:rsid w:val="46FD7053"/>
    <w:rsid w:val="48E18AC9"/>
    <w:rsid w:val="4B6BCAAA"/>
    <w:rsid w:val="4DB371D3"/>
    <w:rsid w:val="56EE9A20"/>
    <w:rsid w:val="58F5D792"/>
    <w:rsid w:val="5AA5EA37"/>
    <w:rsid w:val="5FB52750"/>
    <w:rsid w:val="626FD58A"/>
    <w:rsid w:val="6326189E"/>
    <w:rsid w:val="790FA953"/>
    <w:rsid w:val="7917F3AA"/>
    <w:rsid w:val="7BFC9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18AC9"/>
  <w15:chartTrackingRefBased/>
  <w15:docId w15:val="{6EDFEA62-97D8-4345-B96B-5F679609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3261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 Moomey</dc:creator>
  <cp:keywords/>
  <dc:description/>
  <cp:lastModifiedBy>LL Moomey</cp:lastModifiedBy>
  <cp:revision>2</cp:revision>
  <dcterms:created xsi:type="dcterms:W3CDTF">2025-09-04T20:16:00Z</dcterms:created>
  <dcterms:modified xsi:type="dcterms:W3CDTF">2025-09-04T20:16:00Z</dcterms:modified>
</cp:coreProperties>
</file>