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FA3A5" w14:textId="77777777" w:rsidR="00C764A8" w:rsidRDefault="00C764A8" w:rsidP="00C764A8">
      <w:pPr>
        <w:jc w:val="center"/>
        <w:rPr>
          <w:b/>
          <w:bCs/>
          <w:i/>
        </w:rPr>
      </w:pPr>
      <w:r>
        <w:rPr>
          <w:b/>
          <w:bCs/>
          <w:i/>
        </w:rPr>
        <w:t>BOARD OF TRUSTEES MEETING MINUTES</w:t>
      </w:r>
    </w:p>
    <w:p w14:paraId="4A15B520" w14:textId="77777777" w:rsidR="00C764A8" w:rsidRDefault="00C764A8" w:rsidP="00C764A8">
      <w:pPr>
        <w:jc w:val="center"/>
        <w:rPr>
          <w:b/>
          <w:bCs/>
          <w:i/>
        </w:rPr>
      </w:pPr>
      <w:r>
        <w:rPr>
          <w:b/>
          <w:bCs/>
          <w:i/>
        </w:rPr>
        <w:t>MANNERS PARK DINING HALL</w:t>
      </w:r>
    </w:p>
    <w:p w14:paraId="3DD271B4" w14:textId="1A2FB112" w:rsidR="00C764A8" w:rsidRDefault="00C764A8" w:rsidP="00C764A8">
      <w:pPr>
        <w:jc w:val="center"/>
        <w:rPr>
          <w:b/>
          <w:bCs/>
          <w:i/>
        </w:rPr>
      </w:pPr>
      <w:r>
        <w:rPr>
          <w:b/>
          <w:bCs/>
          <w:i/>
        </w:rPr>
        <w:t xml:space="preserve">Monday, </w:t>
      </w:r>
      <w:r w:rsidR="00A91224">
        <w:rPr>
          <w:b/>
          <w:bCs/>
          <w:i/>
        </w:rPr>
        <w:t>June</w:t>
      </w:r>
      <w:r w:rsidR="00C60994">
        <w:rPr>
          <w:b/>
          <w:bCs/>
          <w:i/>
        </w:rPr>
        <w:t xml:space="preserve"> 2</w:t>
      </w:r>
      <w:r w:rsidR="00A91224">
        <w:rPr>
          <w:b/>
          <w:bCs/>
          <w:i/>
        </w:rPr>
        <w:t>4</w:t>
      </w:r>
      <w:r w:rsidR="00C60994">
        <w:rPr>
          <w:b/>
          <w:bCs/>
          <w:i/>
        </w:rPr>
        <w:t>,</w:t>
      </w:r>
      <w:r>
        <w:rPr>
          <w:b/>
          <w:bCs/>
          <w:i/>
        </w:rPr>
        <w:t xml:space="preserve"> 202</w:t>
      </w:r>
      <w:r w:rsidR="002C1C33">
        <w:rPr>
          <w:b/>
          <w:bCs/>
          <w:i/>
        </w:rPr>
        <w:t>4</w:t>
      </w:r>
      <w:r>
        <w:rPr>
          <w:b/>
          <w:bCs/>
          <w:i/>
        </w:rPr>
        <w:t xml:space="preserve"> 7:00 P.M.</w:t>
      </w:r>
    </w:p>
    <w:p w14:paraId="4D60E181" w14:textId="77777777" w:rsidR="00C764A8" w:rsidRDefault="00C764A8" w:rsidP="00C764A8">
      <w:pPr>
        <w:jc w:val="center"/>
        <w:rPr>
          <w:i/>
        </w:rPr>
      </w:pPr>
    </w:p>
    <w:p w14:paraId="18B7E6E9" w14:textId="11521F4E" w:rsidR="00C764A8" w:rsidRDefault="00C764A8" w:rsidP="00C764A8">
      <w:r>
        <w:rPr>
          <w:b/>
          <w:bCs/>
        </w:rPr>
        <w:t>The regular monthly meeting</w:t>
      </w:r>
      <w:r>
        <w:t xml:space="preserve"> was called to order by </w:t>
      </w:r>
      <w:r w:rsidR="002C1C33">
        <w:t>President Marlane Miller</w:t>
      </w:r>
      <w:r>
        <w:t xml:space="preserve"> at 7:0</w:t>
      </w:r>
      <w:r w:rsidR="00A91224">
        <w:t>5</w:t>
      </w:r>
      <w:r>
        <w:t xml:space="preserve"> p.m. with </w:t>
      </w:r>
      <w:r w:rsidR="002C1C33">
        <w:t xml:space="preserve">the </w:t>
      </w:r>
      <w:r>
        <w:t>pledge of allegiance.</w:t>
      </w:r>
    </w:p>
    <w:p w14:paraId="62223256" w14:textId="77777777" w:rsidR="00C764A8" w:rsidRDefault="00C764A8" w:rsidP="00C764A8"/>
    <w:p w14:paraId="54F20833" w14:textId="7151CFCB" w:rsidR="00C764A8" w:rsidRDefault="00C764A8" w:rsidP="00C764A8">
      <w:r>
        <w:t xml:space="preserve">Roll Call: </w:t>
      </w:r>
      <w:r w:rsidR="002C1C33">
        <w:t xml:space="preserve">President Marlane Miller, </w:t>
      </w:r>
      <w:r>
        <w:t xml:space="preserve">Vice-President Tanya Reno, Secretary </w:t>
      </w:r>
      <w:r w:rsidR="002C1C33">
        <w:t>Carolyn Morse</w:t>
      </w:r>
      <w:r>
        <w:t xml:space="preserve">, Trustees Sue Phillips, </w:t>
      </w:r>
      <w:r w:rsidR="00C60994">
        <w:t>Jeff Hancock</w:t>
      </w:r>
      <w:r>
        <w:t xml:space="preserve">, </w:t>
      </w:r>
      <w:r w:rsidR="00C60994">
        <w:t>J</w:t>
      </w:r>
      <w:r>
        <w:t>im McCoy</w:t>
      </w:r>
      <w:r w:rsidR="00A91224">
        <w:t>, Roy Manasco and Terri Greer</w:t>
      </w:r>
      <w:r w:rsidR="00E817BA">
        <w:t xml:space="preserve"> and Attorney Quinn </w:t>
      </w:r>
      <w:r w:rsidR="009960FE">
        <w:t>Broverman.</w:t>
      </w:r>
      <w:r>
        <w:t xml:space="preserve"> </w:t>
      </w:r>
    </w:p>
    <w:p w14:paraId="64316923" w14:textId="77777777" w:rsidR="00C764A8" w:rsidRDefault="00C764A8" w:rsidP="00C764A8"/>
    <w:p w14:paraId="569B5109" w14:textId="4E2CFC44" w:rsidR="00C764A8" w:rsidRDefault="00C764A8" w:rsidP="00C764A8">
      <w:r>
        <w:t xml:space="preserve">Trustee </w:t>
      </w:r>
      <w:r w:rsidR="002C1C33">
        <w:t>Tanya Reno</w:t>
      </w:r>
      <w:r>
        <w:t xml:space="preserve"> motioned to approve the </w:t>
      </w:r>
      <w:r w:rsidR="00A91224">
        <w:t>May 28</w:t>
      </w:r>
      <w:r w:rsidR="00C60994">
        <w:t>, 2024</w:t>
      </w:r>
      <w:r>
        <w:t xml:space="preserve"> </w:t>
      </w:r>
      <w:r w:rsidR="00ED1891">
        <w:t>minutes</w:t>
      </w:r>
      <w:r w:rsidR="0001637B">
        <w:t xml:space="preserve">. Trustee </w:t>
      </w:r>
      <w:r w:rsidR="00A91224">
        <w:t>Jim McCoy</w:t>
      </w:r>
      <w:r w:rsidR="0001637B">
        <w:t xml:space="preserve"> seconded t</w:t>
      </w:r>
      <w:r>
        <w:t>he motion</w:t>
      </w:r>
      <w:r w:rsidR="0001637B">
        <w:t>.</w:t>
      </w:r>
      <w:r>
        <w:t xml:space="preserve">  Voice vote carried the motion, all in favor.</w:t>
      </w:r>
    </w:p>
    <w:p w14:paraId="1F80A0A3" w14:textId="77777777" w:rsidR="00C764A8" w:rsidRDefault="00C764A8" w:rsidP="00C764A8"/>
    <w:p w14:paraId="249F42F1" w14:textId="77777777" w:rsidR="00C764A8" w:rsidRDefault="00C764A8" w:rsidP="00C764A8">
      <w:pPr>
        <w:jc w:val="center"/>
        <w:rPr>
          <w:rFonts w:eastAsia="Times New Roman"/>
          <w:i/>
          <w:sz w:val="28"/>
          <w:szCs w:val="28"/>
        </w:rPr>
      </w:pPr>
      <w:r>
        <w:rPr>
          <w:rFonts w:eastAsia="Times New Roman"/>
          <w:i/>
          <w:sz w:val="28"/>
          <w:szCs w:val="28"/>
        </w:rPr>
        <w:t>Taylorville Park District</w:t>
      </w:r>
    </w:p>
    <w:p w14:paraId="0CD7D419" w14:textId="77777777" w:rsidR="00C764A8" w:rsidRDefault="00C764A8" w:rsidP="00C764A8">
      <w:pPr>
        <w:jc w:val="center"/>
        <w:rPr>
          <w:rFonts w:eastAsia="Times New Roman"/>
          <w:b/>
          <w:bCs/>
          <w:sz w:val="28"/>
          <w:szCs w:val="28"/>
        </w:rPr>
      </w:pPr>
      <w:r>
        <w:rPr>
          <w:rFonts w:eastAsia="Times New Roman"/>
          <w:b/>
          <w:bCs/>
          <w:sz w:val="28"/>
          <w:szCs w:val="28"/>
        </w:rPr>
        <w:t>TREASURER’S REPORT</w:t>
      </w:r>
    </w:p>
    <w:p w14:paraId="78A82D23" w14:textId="59EE3294" w:rsidR="00C764A8" w:rsidRDefault="00C764A8" w:rsidP="00C764A8">
      <w:pPr>
        <w:jc w:val="center"/>
        <w:rPr>
          <w:rFonts w:eastAsia="Times New Roman"/>
        </w:rPr>
      </w:pPr>
      <w:r>
        <w:rPr>
          <w:rFonts w:eastAsia="Times New Roman"/>
          <w:b/>
        </w:rPr>
        <w:t xml:space="preserve">As of </w:t>
      </w:r>
      <w:r w:rsidR="00A91224">
        <w:rPr>
          <w:rFonts w:eastAsia="Times New Roman"/>
          <w:b/>
        </w:rPr>
        <w:t>May</w:t>
      </w:r>
      <w:r w:rsidR="009A44E4">
        <w:rPr>
          <w:rFonts w:eastAsia="Times New Roman"/>
          <w:b/>
        </w:rPr>
        <w:t xml:space="preserve"> 30</w:t>
      </w:r>
      <w:r w:rsidR="002C1C33">
        <w:rPr>
          <w:rFonts w:eastAsia="Times New Roman"/>
          <w:b/>
        </w:rPr>
        <w:t>, 2024</w:t>
      </w:r>
    </w:p>
    <w:p w14:paraId="66D89345" w14:textId="77777777" w:rsidR="00C764A8" w:rsidRDefault="00C764A8" w:rsidP="00C764A8">
      <w:pPr>
        <w:rPr>
          <w:rFonts w:eastAsia="Times New Roman"/>
        </w:rPr>
      </w:pPr>
    </w:p>
    <w:p w14:paraId="1D96AC23" w14:textId="25350A69" w:rsidR="00C764A8" w:rsidRDefault="00C764A8" w:rsidP="00C764A8">
      <w:pPr>
        <w:rPr>
          <w:rFonts w:eastAsia="Times New Roman" w:cs="Aharoni"/>
          <w:sz w:val="28"/>
          <w:szCs w:val="28"/>
        </w:rPr>
      </w:pPr>
      <w:r>
        <w:rPr>
          <w:rFonts w:eastAsia="Times New Roman" w:cs="Aharoni"/>
          <w:i/>
          <w:sz w:val="28"/>
          <w:szCs w:val="28"/>
        </w:rPr>
        <w:t xml:space="preserve">Beginning Balance </w:t>
      </w:r>
      <w:r w:rsidR="002C1C33">
        <w:rPr>
          <w:rFonts w:eastAsia="Times New Roman" w:cs="Aharoni"/>
          <w:i/>
          <w:sz w:val="28"/>
          <w:szCs w:val="28"/>
        </w:rPr>
        <w:t>of</w:t>
      </w:r>
      <w:r>
        <w:rPr>
          <w:rFonts w:eastAsia="Times New Roman" w:cs="Aharoni"/>
          <w:i/>
          <w:sz w:val="28"/>
          <w:szCs w:val="28"/>
        </w:rPr>
        <w:t xml:space="preserve"> </w:t>
      </w:r>
      <w:r w:rsidR="00A91224">
        <w:rPr>
          <w:rFonts w:eastAsia="Times New Roman" w:cs="Aharoni"/>
          <w:i/>
          <w:sz w:val="28"/>
          <w:szCs w:val="28"/>
        </w:rPr>
        <w:t>May 1</w:t>
      </w:r>
      <w:r w:rsidR="002C1C33">
        <w:rPr>
          <w:rFonts w:eastAsia="Times New Roman" w:cs="Aharoni"/>
          <w:i/>
          <w:sz w:val="28"/>
          <w:szCs w:val="28"/>
        </w:rPr>
        <w:t>, 2024</w:t>
      </w:r>
      <w:r>
        <w:rPr>
          <w:rFonts w:eastAsia="Times New Roman" w:cs="Aharoni"/>
          <w:i/>
        </w:rPr>
        <w:tab/>
      </w:r>
      <w:r>
        <w:rPr>
          <w:rFonts w:eastAsia="Times New Roman" w:cs="Aharoni"/>
          <w:i/>
        </w:rPr>
        <w:tab/>
      </w:r>
      <w:r>
        <w:rPr>
          <w:rFonts w:eastAsia="Times New Roman" w:cs="Aharoni"/>
          <w:sz w:val="28"/>
          <w:szCs w:val="28"/>
        </w:rPr>
        <w:t xml:space="preserve">$     </w:t>
      </w:r>
      <w:r w:rsidR="00A91224">
        <w:rPr>
          <w:rFonts w:eastAsia="Times New Roman" w:cs="Aharoni"/>
          <w:sz w:val="28"/>
          <w:szCs w:val="28"/>
        </w:rPr>
        <w:t>1,073,589.97</w:t>
      </w:r>
    </w:p>
    <w:p w14:paraId="38568E09" w14:textId="77777777" w:rsidR="00C764A8" w:rsidRDefault="00C764A8" w:rsidP="00C764A8">
      <w:pPr>
        <w:tabs>
          <w:tab w:val="left" w:pos="720"/>
          <w:tab w:val="center" w:pos="4320"/>
        </w:tabs>
        <w:rPr>
          <w:rFonts w:eastAsia="Times New Roman" w:cs="Aharoni"/>
        </w:rPr>
      </w:pPr>
      <w:r>
        <w:rPr>
          <w:rFonts w:eastAsia="Times New Roman" w:cs="Aharoni"/>
        </w:rPr>
        <w:tab/>
      </w:r>
      <w:r>
        <w:rPr>
          <w:rFonts w:eastAsia="Times New Roman" w:cs="Aharoni"/>
        </w:rPr>
        <w:tab/>
      </w:r>
    </w:p>
    <w:p w14:paraId="6B93C882" w14:textId="3F59A03F" w:rsidR="00C764A8" w:rsidRDefault="00C764A8" w:rsidP="00C764A8">
      <w:pPr>
        <w:rPr>
          <w:rFonts w:eastAsia="Times New Roman" w:cs="Aharoni"/>
        </w:rPr>
      </w:pPr>
      <w:r>
        <w:rPr>
          <w:rFonts w:eastAsia="Times New Roman" w:cs="Aharoni"/>
          <w:i/>
          <w:sz w:val="28"/>
          <w:szCs w:val="28"/>
        </w:rPr>
        <w:t>Cash Receipts</w:t>
      </w:r>
      <w:r>
        <w:rPr>
          <w:rFonts w:eastAsia="Times New Roman" w:cs="Aharoni"/>
          <w:i/>
        </w:rPr>
        <w:tab/>
      </w:r>
      <w:r>
        <w:rPr>
          <w:rFonts w:eastAsia="Times New Roman" w:cs="Aharoni"/>
          <w:i/>
        </w:rPr>
        <w:tab/>
      </w:r>
      <w:r>
        <w:rPr>
          <w:rFonts w:eastAsia="Times New Roman" w:cs="Aharoni"/>
          <w:i/>
        </w:rPr>
        <w:tab/>
      </w:r>
      <w:r>
        <w:rPr>
          <w:rFonts w:eastAsia="Times New Roman" w:cs="Aharoni"/>
          <w:i/>
        </w:rPr>
        <w:tab/>
      </w:r>
      <w:r>
        <w:rPr>
          <w:rFonts w:eastAsia="Times New Roman" w:cs="Aharoni"/>
          <w:i/>
        </w:rPr>
        <w:tab/>
      </w:r>
      <w:r>
        <w:rPr>
          <w:rFonts w:eastAsia="Times New Roman" w:cs="Aharoni"/>
          <w:sz w:val="28"/>
          <w:szCs w:val="28"/>
        </w:rPr>
        <w:t xml:space="preserve">$     </w:t>
      </w:r>
      <w:r w:rsidR="00B77A73">
        <w:rPr>
          <w:rFonts w:eastAsia="Times New Roman" w:cs="Aharoni"/>
          <w:sz w:val="28"/>
          <w:szCs w:val="28"/>
        </w:rPr>
        <w:t xml:space="preserve"> </w:t>
      </w:r>
      <w:r w:rsidR="00634C85">
        <w:rPr>
          <w:rFonts w:eastAsia="Times New Roman" w:cs="Aharoni"/>
          <w:sz w:val="28"/>
          <w:szCs w:val="28"/>
        </w:rPr>
        <w:t xml:space="preserve">    </w:t>
      </w:r>
      <w:r w:rsidR="00A91224">
        <w:rPr>
          <w:rFonts w:eastAsia="Times New Roman" w:cs="Aharoni"/>
          <w:sz w:val="28"/>
          <w:szCs w:val="28"/>
        </w:rPr>
        <w:t>20,735.88</w:t>
      </w:r>
    </w:p>
    <w:p w14:paraId="1F8009E1" w14:textId="77777777" w:rsidR="00C764A8" w:rsidRDefault="00C764A8" w:rsidP="00C764A8">
      <w:pPr>
        <w:rPr>
          <w:rFonts w:eastAsia="Times New Roman" w:cs="Aharoni"/>
          <w:i/>
          <w:sz w:val="28"/>
          <w:szCs w:val="28"/>
        </w:rPr>
      </w:pPr>
    </w:p>
    <w:p w14:paraId="0E07D0E3" w14:textId="2952BA0F" w:rsidR="00C764A8" w:rsidRDefault="00C764A8" w:rsidP="00C764A8">
      <w:pPr>
        <w:rPr>
          <w:rFonts w:eastAsia="Times New Roman" w:cs="Aharoni"/>
          <w:sz w:val="28"/>
          <w:szCs w:val="28"/>
        </w:rPr>
      </w:pPr>
      <w:r>
        <w:rPr>
          <w:rFonts w:eastAsia="Times New Roman" w:cs="Aharoni"/>
          <w:i/>
          <w:sz w:val="28"/>
          <w:szCs w:val="28"/>
        </w:rPr>
        <w:t>Cash Disbursements</w:t>
      </w:r>
      <w:r>
        <w:rPr>
          <w:rFonts w:eastAsia="Times New Roman" w:cs="Aharoni"/>
          <w:sz w:val="28"/>
          <w:szCs w:val="28"/>
        </w:rPr>
        <w:tab/>
      </w:r>
      <w:r>
        <w:rPr>
          <w:rFonts w:eastAsia="Times New Roman" w:cs="Aharoni"/>
          <w:sz w:val="28"/>
          <w:szCs w:val="28"/>
        </w:rPr>
        <w:tab/>
        <w:t xml:space="preserve">         </w:t>
      </w:r>
      <w:r>
        <w:rPr>
          <w:rFonts w:eastAsia="Times New Roman" w:cs="Aharoni"/>
          <w:sz w:val="28"/>
          <w:szCs w:val="28"/>
        </w:rPr>
        <w:tab/>
      </w:r>
      <w:r>
        <w:rPr>
          <w:rFonts w:eastAsia="Times New Roman" w:cs="Aharoni"/>
          <w:sz w:val="28"/>
          <w:szCs w:val="28"/>
        </w:rPr>
        <w:tab/>
        <w:t xml:space="preserve">$     </w:t>
      </w:r>
      <w:r w:rsidR="00D14546">
        <w:rPr>
          <w:rFonts w:eastAsia="Times New Roman" w:cs="Aharoni"/>
          <w:sz w:val="28"/>
          <w:szCs w:val="28"/>
        </w:rPr>
        <w:t xml:space="preserve"> </w:t>
      </w:r>
      <w:r w:rsidR="00A91224">
        <w:rPr>
          <w:rFonts w:eastAsia="Times New Roman" w:cs="Aharoni"/>
          <w:sz w:val="28"/>
          <w:szCs w:val="28"/>
        </w:rPr>
        <w:t xml:space="preserve">    86,751.94</w:t>
      </w:r>
      <w:r w:rsidR="00D14546">
        <w:rPr>
          <w:rFonts w:eastAsia="Times New Roman" w:cs="Aharoni"/>
          <w:sz w:val="28"/>
          <w:szCs w:val="28"/>
        </w:rPr>
        <w:t xml:space="preserve"> </w:t>
      </w:r>
    </w:p>
    <w:p w14:paraId="5CE54744" w14:textId="77777777" w:rsidR="00C764A8" w:rsidRDefault="00C764A8" w:rsidP="00C764A8">
      <w:pPr>
        <w:rPr>
          <w:rFonts w:eastAsia="Times New Roman" w:cs="Aharoni"/>
        </w:rPr>
      </w:pPr>
    </w:p>
    <w:p w14:paraId="62EBDB62" w14:textId="4C06FD26" w:rsidR="00C764A8" w:rsidRDefault="00C764A8" w:rsidP="00C764A8">
      <w:pPr>
        <w:rPr>
          <w:rFonts w:ascii="Algerian" w:eastAsia="Times New Roman" w:hAnsi="Algerian"/>
          <w:i/>
          <w:sz w:val="28"/>
          <w:szCs w:val="28"/>
        </w:rPr>
      </w:pPr>
      <w:r>
        <w:rPr>
          <w:rFonts w:eastAsia="Times New Roman" w:cs="Aharoni"/>
          <w:i/>
          <w:sz w:val="28"/>
          <w:szCs w:val="28"/>
        </w:rPr>
        <w:t xml:space="preserve"> Balance as of </w:t>
      </w:r>
      <w:r w:rsidR="00A91224">
        <w:rPr>
          <w:rFonts w:eastAsia="Times New Roman" w:cs="Aharoni"/>
          <w:i/>
          <w:sz w:val="28"/>
          <w:szCs w:val="28"/>
        </w:rPr>
        <w:t>May 31</w:t>
      </w:r>
      <w:r w:rsidR="009A44E4">
        <w:rPr>
          <w:rFonts w:eastAsia="Times New Roman" w:cs="Aharoni"/>
          <w:i/>
          <w:sz w:val="28"/>
          <w:szCs w:val="28"/>
        </w:rPr>
        <w:t xml:space="preserve">, </w:t>
      </w:r>
      <w:r w:rsidR="002C1C33">
        <w:rPr>
          <w:rFonts w:eastAsia="Times New Roman" w:cs="Aharoni"/>
          <w:i/>
          <w:sz w:val="28"/>
          <w:szCs w:val="28"/>
        </w:rPr>
        <w:t>2024</w:t>
      </w:r>
      <w:r>
        <w:rPr>
          <w:rFonts w:eastAsia="Times New Roman" w:cs="Aharoni"/>
          <w:i/>
        </w:rPr>
        <w:tab/>
        <w:t xml:space="preserve">     </w:t>
      </w:r>
      <w:r>
        <w:rPr>
          <w:rFonts w:eastAsia="Times New Roman" w:cs="Aharoni"/>
          <w:i/>
        </w:rPr>
        <w:tab/>
      </w:r>
      <w:r w:rsidR="009A44E4">
        <w:rPr>
          <w:rFonts w:eastAsia="Times New Roman" w:cs="Aharoni"/>
          <w:i/>
        </w:rPr>
        <w:t xml:space="preserve">            </w:t>
      </w:r>
      <w:r>
        <w:rPr>
          <w:rFonts w:eastAsia="Times New Roman" w:cs="Aharoni"/>
          <w:sz w:val="28"/>
          <w:szCs w:val="28"/>
        </w:rPr>
        <w:t xml:space="preserve">$     </w:t>
      </w:r>
      <w:r w:rsidR="00A91224">
        <w:rPr>
          <w:rFonts w:eastAsia="Times New Roman" w:cs="Aharoni"/>
          <w:sz w:val="28"/>
          <w:szCs w:val="28"/>
        </w:rPr>
        <w:t>1,924,241.89</w:t>
      </w:r>
      <w:r>
        <w:rPr>
          <w:rFonts w:eastAsia="Times New Roman" w:cs="Aharoni"/>
          <w:sz w:val="28"/>
          <w:szCs w:val="28"/>
        </w:rPr>
        <w:tab/>
      </w:r>
      <w:r>
        <w:rPr>
          <w:rFonts w:eastAsia="Times New Roman" w:cs="Aharoni"/>
          <w:sz w:val="28"/>
          <w:szCs w:val="28"/>
        </w:rPr>
        <w:tab/>
      </w:r>
      <w:r>
        <w:rPr>
          <w:rFonts w:eastAsia="Times New Roman" w:cs="Aharoni"/>
          <w:sz w:val="28"/>
          <w:szCs w:val="28"/>
        </w:rPr>
        <w:tab/>
      </w:r>
    </w:p>
    <w:p w14:paraId="0D4C3D15" w14:textId="77777777" w:rsidR="00C764A8" w:rsidRDefault="00C764A8" w:rsidP="00C764A8">
      <w:pPr>
        <w:jc w:val="center"/>
        <w:rPr>
          <w:rFonts w:ascii="Algerian" w:eastAsia="Times New Roman" w:hAnsi="Algerian"/>
          <w:i/>
          <w:sz w:val="28"/>
          <w:szCs w:val="28"/>
        </w:rPr>
      </w:pPr>
    </w:p>
    <w:p w14:paraId="40D0197C" w14:textId="77777777" w:rsidR="00C764A8" w:rsidRDefault="00C764A8" w:rsidP="00C764A8">
      <w:pPr>
        <w:jc w:val="center"/>
        <w:rPr>
          <w:rFonts w:eastAsia="Times New Roman"/>
          <w:i/>
          <w:sz w:val="28"/>
          <w:szCs w:val="28"/>
        </w:rPr>
      </w:pPr>
      <w:r>
        <w:rPr>
          <w:rFonts w:eastAsia="Times New Roman"/>
          <w:i/>
          <w:sz w:val="28"/>
          <w:szCs w:val="28"/>
        </w:rPr>
        <w:t>Taylorville Park District</w:t>
      </w:r>
    </w:p>
    <w:p w14:paraId="0A6E6F22" w14:textId="77777777" w:rsidR="00C764A8" w:rsidRDefault="00C764A8" w:rsidP="00C764A8">
      <w:pPr>
        <w:jc w:val="center"/>
        <w:rPr>
          <w:rFonts w:eastAsia="Times New Roman"/>
          <w:b/>
        </w:rPr>
      </w:pPr>
      <w:r>
        <w:rPr>
          <w:rFonts w:eastAsia="Times New Roman"/>
          <w:b/>
        </w:rPr>
        <w:t>FUND BALANCES</w:t>
      </w:r>
    </w:p>
    <w:p w14:paraId="21251D65" w14:textId="77777777" w:rsidR="00C764A8" w:rsidRDefault="00C764A8" w:rsidP="00C764A8">
      <w:pPr>
        <w:jc w:val="center"/>
        <w:rPr>
          <w:rFonts w:eastAsia="Times New Roman"/>
          <w:b/>
        </w:rPr>
      </w:pPr>
    </w:p>
    <w:p w14:paraId="27E55EDF" w14:textId="65FA01F6" w:rsidR="00C764A8" w:rsidRDefault="00C764A8" w:rsidP="00C764A8">
      <w:pPr>
        <w:shd w:val="clear" w:color="auto" w:fill="FFFFFF"/>
        <w:spacing w:line="255" w:lineRule="atLeast"/>
        <w:rPr>
          <w:rFonts w:eastAsia="Times New Roman"/>
          <w:b/>
          <w:bCs/>
          <w:color w:val="000000"/>
          <w:sz w:val="20"/>
          <w:szCs w:val="20"/>
        </w:rPr>
      </w:pPr>
      <w:r>
        <w:rPr>
          <w:rFonts w:eastAsia="Times New Roman"/>
          <w:b/>
          <w:bCs/>
          <w:color w:val="000000"/>
          <w:sz w:val="20"/>
          <w:szCs w:val="20"/>
        </w:rPr>
        <w:t>IMRF FUND</w:t>
      </w:r>
      <w:r>
        <w:rPr>
          <w:rFonts w:eastAsia="Times New Roman"/>
          <w:color w:val="000000"/>
          <w:sz w:val="20"/>
          <w:szCs w:val="20"/>
        </w:rPr>
        <w:t> </w:t>
      </w:r>
      <w:r>
        <w:rPr>
          <w:rFonts w:eastAsia="Times New Roman"/>
          <w:color w:val="000000"/>
          <w:sz w:val="20"/>
          <w:szCs w:val="20"/>
        </w:rPr>
        <w:tab/>
      </w:r>
      <w:r>
        <w:rPr>
          <w:rFonts w:eastAsia="Times New Roman"/>
          <w:color w:val="000000"/>
          <w:sz w:val="20"/>
          <w:szCs w:val="20"/>
        </w:rPr>
        <w:tab/>
      </w:r>
      <w:r>
        <w:rPr>
          <w:rFonts w:eastAsia="Times New Roman"/>
          <w:color w:val="000000"/>
          <w:sz w:val="20"/>
          <w:szCs w:val="20"/>
        </w:rPr>
        <w:tab/>
      </w:r>
      <w:r>
        <w:rPr>
          <w:rFonts w:eastAsia="Times New Roman"/>
          <w:color w:val="000000"/>
          <w:sz w:val="20"/>
          <w:szCs w:val="20"/>
        </w:rPr>
        <w:tab/>
        <w:t>                             </w:t>
      </w:r>
      <w:r>
        <w:rPr>
          <w:rFonts w:eastAsia="Times New Roman"/>
          <w:b/>
          <w:bCs/>
          <w:color w:val="000000"/>
          <w:sz w:val="20"/>
          <w:szCs w:val="20"/>
        </w:rPr>
        <w:t xml:space="preserve">$      </w:t>
      </w:r>
      <w:r w:rsidR="00A91224">
        <w:rPr>
          <w:rFonts w:eastAsia="Times New Roman"/>
          <w:b/>
          <w:bCs/>
          <w:color w:val="000000"/>
          <w:sz w:val="20"/>
          <w:szCs w:val="20"/>
        </w:rPr>
        <w:t>105,069.56</w:t>
      </w:r>
    </w:p>
    <w:p w14:paraId="37399830" w14:textId="77777777" w:rsidR="00C764A8" w:rsidRDefault="00C764A8" w:rsidP="00C764A8">
      <w:pPr>
        <w:shd w:val="clear" w:color="auto" w:fill="FFFFFF"/>
        <w:spacing w:line="255" w:lineRule="atLeast"/>
        <w:rPr>
          <w:rFonts w:eastAsia="Times New Roman"/>
          <w:bCs/>
          <w:color w:val="000000"/>
          <w:sz w:val="18"/>
          <w:szCs w:val="18"/>
        </w:rPr>
      </w:pPr>
    </w:p>
    <w:p w14:paraId="379042D4" w14:textId="3BB7D5DC" w:rsidR="00C764A8" w:rsidRDefault="00C764A8" w:rsidP="00C764A8">
      <w:pPr>
        <w:shd w:val="clear" w:color="auto" w:fill="FFFFFF"/>
        <w:spacing w:line="255" w:lineRule="atLeast"/>
        <w:rPr>
          <w:rFonts w:eastAsia="Times New Roman"/>
          <w:b/>
          <w:bCs/>
          <w:color w:val="000000"/>
          <w:sz w:val="20"/>
          <w:szCs w:val="20"/>
        </w:rPr>
      </w:pPr>
      <w:r>
        <w:rPr>
          <w:rFonts w:eastAsia="Times New Roman"/>
          <w:b/>
          <w:bCs/>
          <w:color w:val="000000"/>
          <w:sz w:val="20"/>
          <w:szCs w:val="20"/>
        </w:rPr>
        <w:t>SOCIAL SECURITY FUND</w:t>
      </w:r>
      <w:r>
        <w:rPr>
          <w:rFonts w:eastAsia="Times New Roman"/>
          <w:b/>
          <w:bCs/>
          <w:color w:val="000000"/>
          <w:sz w:val="20"/>
          <w:szCs w:val="20"/>
        </w:rPr>
        <w:tab/>
      </w:r>
      <w:r>
        <w:rPr>
          <w:rFonts w:eastAsia="Times New Roman"/>
          <w:b/>
          <w:bCs/>
          <w:color w:val="000000"/>
          <w:sz w:val="20"/>
          <w:szCs w:val="20"/>
        </w:rPr>
        <w:tab/>
      </w:r>
      <w:r>
        <w:rPr>
          <w:rFonts w:eastAsia="Times New Roman"/>
          <w:b/>
          <w:bCs/>
          <w:color w:val="000000"/>
          <w:sz w:val="20"/>
          <w:szCs w:val="20"/>
        </w:rPr>
        <w:tab/>
      </w:r>
      <w:r>
        <w:rPr>
          <w:rFonts w:eastAsia="Times New Roman"/>
          <w:b/>
          <w:bCs/>
          <w:color w:val="000000"/>
          <w:sz w:val="20"/>
          <w:szCs w:val="20"/>
        </w:rPr>
        <w:tab/>
      </w:r>
      <w:r>
        <w:rPr>
          <w:rFonts w:eastAsia="Times New Roman"/>
          <w:b/>
          <w:color w:val="000000"/>
          <w:sz w:val="20"/>
          <w:szCs w:val="20"/>
        </w:rPr>
        <w:t xml:space="preserve">$        </w:t>
      </w:r>
      <w:r w:rsidR="00A91224">
        <w:rPr>
          <w:rFonts w:eastAsia="Times New Roman"/>
          <w:b/>
          <w:color w:val="000000"/>
          <w:sz w:val="20"/>
          <w:szCs w:val="20"/>
        </w:rPr>
        <w:t>17,388.01</w:t>
      </w:r>
    </w:p>
    <w:p w14:paraId="4E34900A" w14:textId="77777777" w:rsidR="00C764A8" w:rsidRDefault="00C764A8" w:rsidP="00C764A8">
      <w:pPr>
        <w:shd w:val="clear" w:color="auto" w:fill="FFFFFF"/>
        <w:spacing w:line="255" w:lineRule="atLeast"/>
        <w:rPr>
          <w:rFonts w:eastAsia="Times New Roman"/>
          <w:b/>
          <w:bCs/>
          <w:color w:val="000000"/>
          <w:sz w:val="20"/>
          <w:szCs w:val="20"/>
        </w:rPr>
      </w:pPr>
    </w:p>
    <w:p w14:paraId="51869D08" w14:textId="3F9BA074" w:rsidR="00C764A8" w:rsidRDefault="00C764A8" w:rsidP="00C764A8">
      <w:pPr>
        <w:shd w:val="clear" w:color="auto" w:fill="FFFFFF"/>
        <w:spacing w:line="255" w:lineRule="atLeast"/>
        <w:rPr>
          <w:rFonts w:eastAsia="Times New Roman"/>
          <w:bCs/>
          <w:color w:val="000000"/>
          <w:sz w:val="18"/>
          <w:szCs w:val="18"/>
        </w:rPr>
      </w:pPr>
      <w:r>
        <w:rPr>
          <w:rFonts w:eastAsia="Times New Roman"/>
          <w:b/>
          <w:bCs/>
          <w:color w:val="000000"/>
          <w:sz w:val="20"/>
          <w:szCs w:val="20"/>
        </w:rPr>
        <w:t>BOND FUND</w:t>
      </w:r>
      <w:r>
        <w:rPr>
          <w:rFonts w:eastAsia="Times New Roman"/>
          <w:color w:val="000000"/>
          <w:sz w:val="20"/>
          <w:szCs w:val="20"/>
        </w:rPr>
        <w:t>                                                                  </w:t>
      </w:r>
      <w:r>
        <w:rPr>
          <w:rFonts w:eastAsia="Times New Roman"/>
          <w:color w:val="000000"/>
          <w:sz w:val="20"/>
          <w:szCs w:val="20"/>
        </w:rPr>
        <w:tab/>
      </w:r>
      <w:r>
        <w:rPr>
          <w:rFonts w:eastAsia="Times New Roman"/>
          <w:b/>
          <w:bCs/>
          <w:color w:val="000000"/>
          <w:sz w:val="20"/>
          <w:szCs w:val="20"/>
        </w:rPr>
        <w:t xml:space="preserve">$   </w:t>
      </w:r>
      <w:r w:rsidR="00650879">
        <w:rPr>
          <w:rFonts w:eastAsia="Times New Roman"/>
          <w:b/>
          <w:bCs/>
          <w:color w:val="000000"/>
          <w:sz w:val="20"/>
          <w:szCs w:val="20"/>
        </w:rPr>
        <w:t xml:space="preserve">   </w:t>
      </w:r>
      <w:r>
        <w:rPr>
          <w:rFonts w:eastAsia="Times New Roman"/>
          <w:b/>
          <w:bCs/>
          <w:color w:val="000000"/>
          <w:sz w:val="20"/>
          <w:szCs w:val="20"/>
        </w:rPr>
        <w:t xml:space="preserve"> </w:t>
      </w:r>
      <w:r w:rsidR="00A91224">
        <w:rPr>
          <w:rFonts w:eastAsia="Times New Roman"/>
          <w:b/>
          <w:bCs/>
          <w:color w:val="000000"/>
          <w:sz w:val="20"/>
          <w:szCs w:val="20"/>
        </w:rPr>
        <w:t>27,866.06</w:t>
      </w:r>
    </w:p>
    <w:p w14:paraId="34432E19" w14:textId="77777777" w:rsidR="00C764A8" w:rsidRDefault="00C764A8" w:rsidP="00C764A8">
      <w:pPr>
        <w:shd w:val="clear" w:color="auto" w:fill="FFFFFF"/>
        <w:spacing w:line="255" w:lineRule="atLeast"/>
        <w:rPr>
          <w:rFonts w:eastAsia="Times New Roman"/>
          <w:b/>
          <w:bCs/>
          <w:color w:val="000000"/>
          <w:sz w:val="20"/>
          <w:szCs w:val="20"/>
        </w:rPr>
      </w:pPr>
      <w:r>
        <w:rPr>
          <w:rFonts w:eastAsia="Times New Roman"/>
          <w:b/>
          <w:bCs/>
          <w:color w:val="000000"/>
          <w:sz w:val="20"/>
          <w:szCs w:val="20"/>
        </w:rPr>
        <w:t xml:space="preserve">PARK DISTRICT, </w:t>
      </w:r>
    </w:p>
    <w:p w14:paraId="099E4A1A" w14:textId="77777777" w:rsidR="00C764A8" w:rsidRDefault="00C764A8" w:rsidP="00C764A8">
      <w:pPr>
        <w:shd w:val="clear" w:color="auto" w:fill="FFFFFF"/>
        <w:spacing w:line="255" w:lineRule="atLeast"/>
        <w:rPr>
          <w:rFonts w:eastAsia="Times New Roman"/>
          <w:b/>
          <w:bCs/>
          <w:color w:val="000000"/>
          <w:sz w:val="20"/>
          <w:szCs w:val="20"/>
        </w:rPr>
      </w:pPr>
    </w:p>
    <w:p w14:paraId="04EB55D8" w14:textId="5BA109EF" w:rsidR="00C764A8" w:rsidRDefault="00C764A8" w:rsidP="00C764A8">
      <w:pPr>
        <w:shd w:val="clear" w:color="auto" w:fill="FFFFFF"/>
        <w:spacing w:line="255" w:lineRule="atLeast"/>
        <w:rPr>
          <w:rFonts w:eastAsia="Times New Roman"/>
          <w:b/>
          <w:bCs/>
          <w:color w:val="000000"/>
          <w:sz w:val="20"/>
          <w:szCs w:val="20"/>
        </w:rPr>
      </w:pPr>
      <w:r>
        <w:rPr>
          <w:rFonts w:eastAsia="Times New Roman"/>
          <w:b/>
          <w:bCs/>
          <w:color w:val="000000"/>
          <w:sz w:val="20"/>
          <w:szCs w:val="20"/>
        </w:rPr>
        <w:t>AQUARIUM &amp; MUSEUM FUND                                         </w:t>
      </w:r>
      <w:r>
        <w:rPr>
          <w:rFonts w:eastAsia="Times New Roman"/>
          <w:b/>
          <w:bCs/>
          <w:color w:val="000000"/>
          <w:sz w:val="20"/>
          <w:szCs w:val="20"/>
        </w:rPr>
        <w:tab/>
        <w:t xml:space="preserve">$        </w:t>
      </w:r>
      <w:r w:rsidR="00650879">
        <w:rPr>
          <w:rFonts w:eastAsia="Times New Roman"/>
          <w:b/>
          <w:bCs/>
          <w:color w:val="000000"/>
          <w:sz w:val="20"/>
          <w:szCs w:val="20"/>
        </w:rPr>
        <w:t>1,49</w:t>
      </w:r>
      <w:r w:rsidR="00634C85">
        <w:rPr>
          <w:rFonts w:eastAsia="Times New Roman"/>
          <w:b/>
          <w:bCs/>
          <w:color w:val="000000"/>
          <w:sz w:val="20"/>
          <w:szCs w:val="20"/>
        </w:rPr>
        <w:t>7.46</w:t>
      </w:r>
    </w:p>
    <w:p w14:paraId="05725EF1" w14:textId="77777777" w:rsidR="00C764A8" w:rsidRDefault="00C764A8" w:rsidP="00C764A8">
      <w:pPr>
        <w:rPr>
          <w:rFonts w:eastAsia="Times New Roman"/>
          <w:i/>
        </w:rPr>
      </w:pPr>
      <w:r>
        <w:rPr>
          <w:rFonts w:eastAsia="Times New Roman"/>
          <w:i/>
        </w:rPr>
        <w:tab/>
      </w:r>
      <w:r>
        <w:rPr>
          <w:rFonts w:eastAsia="Times New Roman"/>
          <w:i/>
        </w:rPr>
        <w:tab/>
      </w:r>
    </w:p>
    <w:p w14:paraId="0FB1069D" w14:textId="3DB0497C" w:rsidR="00C764A8" w:rsidRDefault="00C764A8" w:rsidP="00C764A8">
      <w:pPr>
        <w:rPr>
          <w:rFonts w:eastAsia="Times New Roman"/>
          <w:b/>
          <w:sz w:val="20"/>
          <w:szCs w:val="20"/>
        </w:rPr>
      </w:pPr>
      <w:r w:rsidRPr="00634C85">
        <w:rPr>
          <w:rFonts w:eastAsia="Times New Roman"/>
          <w:b/>
          <w:sz w:val="20"/>
          <w:szCs w:val="20"/>
        </w:rPr>
        <w:t>I</w:t>
      </w:r>
      <w:r w:rsidR="00634C85" w:rsidRPr="00634C85">
        <w:rPr>
          <w:rFonts w:eastAsia="Times New Roman"/>
          <w:b/>
          <w:sz w:val="20"/>
          <w:szCs w:val="20"/>
        </w:rPr>
        <w:t>MP</w:t>
      </w:r>
      <w:r w:rsidR="00634C85">
        <w:rPr>
          <w:rFonts w:eastAsia="Times New Roman"/>
          <w:b/>
          <w:sz w:val="20"/>
          <w:szCs w:val="20"/>
        </w:rPr>
        <w:t>RO</w:t>
      </w:r>
      <w:r w:rsidR="00634C85" w:rsidRPr="00634C85">
        <w:rPr>
          <w:rFonts w:eastAsia="Times New Roman"/>
          <w:b/>
          <w:sz w:val="20"/>
          <w:szCs w:val="20"/>
        </w:rPr>
        <w:t>VEMENT</w:t>
      </w:r>
      <w:r w:rsidRPr="00634C85">
        <w:rPr>
          <w:rFonts w:eastAsia="Times New Roman"/>
          <w:b/>
          <w:sz w:val="20"/>
          <w:szCs w:val="20"/>
        </w:rPr>
        <w:t xml:space="preserve"> </w:t>
      </w:r>
      <w:r w:rsidR="00634C85" w:rsidRPr="00634C85">
        <w:rPr>
          <w:rFonts w:eastAsia="Times New Roman"/>
          <w:b/>
          <w:sz w:val="20"/>
          <w:szCs w:val="20"/>
        </w:rPr>
        <w:t>AT</w:t>
      </w:r>
      <w:r w:rsidRPr="00634C85">
        <w:rPr>
          <w:rFonts w:eastAsia="Times New Roman"/>
          <w:b/>
          <w:sz w:val="20"/>
          <w:szCs w:val="20"/>
        </w:rPr>
        <w:t xml:space="preserve"> L</w:t>
      </w:r>
      <w:r w:rsidR="00634C85" w:rsidRPr="00634C85">
        <w:rPr>
          <w:rFonts w:eastAsia="Times New Roman"/>
          <w:b/>
          <w:sz w:val="20"/>
          <w:szCs w:val="20"/>
        </w:rPr>
        <w:t>AKESHORE</w:t>
      </w:r>
      <w:r w:rsidRPr="00634C85">
        <w:rPr>
          <w:rFonts w:eastAsia="Times New Roman"/>
          <w:b/>
          <w:sz w:val="20"/>
          <w:szCs w:val="20"/>
        </w:rPr>
        <w:t xml:space="preserve"> G</w:t>
      </w:r>
      <w:r w:rsidR="00634C85">
        <w:rPr>
          <w:rFonts w:eastAsia="Times New Roman"/>
          <w:b/>
          <w:sz w:val="20"/>
          <w:szCs w:val="20"/>
        </w:rPr>
        <w:t>OLF</w:t>
      </w:r>
      <w:r w:rsidRPr="00634C85">
        <w:rPr>
          <w:rFonts w:eastAsia="Times New Roman"/>
          <w:b/>
          <w:sz w:val="20"/>
          <w:szCs w:val="20"/>
        </w:rPr>
        <w:t xml:space="preserve"> C</w:t>
      </w:r>
      <w:r w:rsidR="00634C85">
        <w:rPr>
          <w:rFonts w:eastAsia="Times New Roman"/>
          <w:b/>
          <w:sz w:val="20"/>
          <w:szCs w:val="20"/>
        </w:rPr>
        <w:t>OURSE</w:t>
      </w:r>
      <w:r w:rsidRPr="00634C85">
        <w:rPr>
          <w:rFonts w:eastAsia="Times New Roman"/>
          <w:b/>
          <w:sz w:val="18"/>
          <w:szCs w:val="18"/>
        </w:rPr>
        <w:t xml:space="preserve">     </w:t>
      </w:r>
      <w:r>
        <w:rPr>
          <w:rFonts w:eastAsia="Times New Roman"/>
          <w:b/>
          <w:sz w:val="20"/>
          <w:szCs w:val="20"/>
        </w:rPr>
        <w:tab/>
        <w:t xml:space="preserve">$           344.19      </w:t>
      </w:r>
    </w:p>
    <w:p w14:paraId="15577E51" w14:textId="77777777" w:rsidR="00C764A8" w:rsidRDefault="00C764A8" w:rsidP="00C764A8">
      <w:pPr>
        <w:rPr>
          <w:rFonts w:eastAsia="Times New Roman"/>
          <w:b/>
          <w:sz w:val="20"/>
          <w:szCs w:val="20"/>
        </w:rPr>
      </w:pPr>
    </w:p>
    <w:p w14:paraId="5895B5A0" w14:textId="77777777" w:rsidR="00C764A8" w:rsidRDefault="00C764A8" w:rsidP="00C764A8">
      <w:pPr>
        <w:rPr>
          <w:rFonts w:eastAsia="Times New Roman"/>
          <w:b/>
          <w:sz w:val="20"/>
          <w:szCs w:val="20"/>
        </w:rPr>
      </w:pPr>
    </w:p>
    <w:p w14:paraId="0265B0EB" w14:textId="5B3F8A3F" w:rsidR="00C764A8" w:rsidRDefault="00C764A8" w:rsidP="00C764A8">
      <w:pPr>
        <w:rPr>
          <w:rFonts w:eastAsia="Times New Roman"/>
          <w:b/>
          <w:sz w:val="20"/>
          <w:szCs w:val="20"/>
        </w:rPr>
      </w:pPr>
      <w:r>
        <w:rPr>
          <w:rFonts w:eastAsia="Times New Roman"/>
          <w:b/>
          <w:sz w:val="20"/>
          <w:szCs w:val="20"/>
        </w:rPr>
        <w:t>POOL FUND</w:t>
      </w:r>
      <w:r>
        <w:rPr>
          <w:rFonts w:eastAsia="Times New Roman"/>
          <w:b/>
          <w:sz w:val="20"/>
          <w:szCs w:val="20"/>
        </w:rPr>
        <w:tab/>
      </w:r>
      <w:r>
        <w:rPr>
          <w:rFonts w:eastAsia="Times New Roman"/>
          <w:b/>
          <w:sz w:val="20"/>
          <w:szCs w:val="20"/>
        </w:rPr>
        <w:tab/>
      </w:r>
      <w:r>
        <w:rPr>
          <w:rFonts w:eastAsia="Times New Roman"/>
          <w:b/>
          <w:sz w:val="20"/>
          <w:szCs w:val="20"/>
        </w:rPr>
        <w:tab/>
      </w:r>
      <w:r>
        <w:rPr>
          <w:rFonts w:eastAsia="Times New Roman"/>
          <w:b/>
          <w:sz w:val="20"/>
          <w:szCs w:val="20"/>
        </w:rPr>
        <w:tab/>
      </w:r>
      <w:r>
        <w:rPr>
          <w:rFonts w:eastAsia="Times New Roman"/>
          <w:b/>
          <w:sz w:val="20"/>
          <w:szCs w:val="20"/>
        </w:rPr>
        <w:tab/>
      </w:r>
      <w:r>
        <w:rPr>
          <w:rFonts w:eastAsia="Times New Roman"/>
          <w:b/>
          <w:sz w:val="20"/>
          <w:szCs w:val="20"/>
        </w:rPr>
        <w:tab/>
        <w:t>$    3</w:t>
      </w:r>
      <w:r w:rsidR="00A91224">
        <w:rPr>
          <w:rFonts w:eastAsia="Times New Roman"/>
          <w:b/>
          <w:sz w:val="20"/>
          <w:szCs w:val="20"/>
        </w:rPr>
        <w:t>35,453.84</w:t>
      </w:r>
    </w:p>
    <w:p w14:paraId="4EB3FF11" w14:textId="77777777" w:rsidR="00A91224" w:rsidRDefault="00A91224" w:rsidP="00C764A8">
      <w:pPr>
        <w:rPr>
          <w:rFonts w:eastAsia="Times New Roman"/>
          <w:b/>
          <w:sz w:val="20"/>
          <w:szCs w:val="20"/>
        </w:rPr>
      </w:pPr>
    </w:p>
    <w:p w14:paraId="2ACC9431" w14:textId="4D8557FF" w:rsidR="00A91224" w:rsidRDefault="00A91224" w:rsidP="00C764A8">
      <w:pPr>
        <w:rPr>
          <w:rFonts w:eastAsia="Times New Roman"/>
          <w:b/>
          <w:sz w:val="20"/>
          <w:szCs w:val="20"/>
        </w:rPr>
      </w:pPr>
      <w:r>
        <w:rPr>
          <w:rFonts w:eastAsia="Times New Roman"/>
          <w:b/>
          <w:sz w:val="20"/>
          <w:szCs w:val="20"/>
        </w:rPr>
        <w:t>OVERFLOW ACCOOUNMT</w:t>
      </w:r>
      <w:r>
        <w:rPr>
          <w:rFonts w:eastAsia="Times New Roman"/>
          <w:b/>
          <w:sz w:val="20"/>
          <w:szCs w:val="20"/>
        </w:rPr>
        <w:tab/>
      </w:r>
      <w:r>
        <w:rPr>
          <w:rFonts w:eastAsia="Times New Roman"/>
          <w:b/>
          <w:sz w:val="20"/>
          <w:szCs w:val="20"/>
        </w:rPr>
        <w:tab/>
      </w:r>
      <w:r>
        <w:rPr>
          <w:rFonts w:eastAsia="Times New Roman"/>
          <w:b/>
          <w:sz w:val="20"/>
          <w:szCs w:val="20"/>
        </w:rPr>
        <w:tab/>
      </w:r>
      <w:r>
        <w:rPr>
          <w:rFonts w:eastAsia="Times New Roman"/>
          <w:b/>
          <w:sz w:val="20"/>
          <w:szCs w:val="20"/>
        </w:rPr>
        <w:tab/>
        <w:t>$    302,112.66</w:t>
      </w:r>
    </w:p>
    <w:p w14:paraId="4C64F18C" w14:textId="77777777" w:rsidR="00A91224" w:rsidRDefault="00A91224" w:rsidP="00C764A8">
      <w:pPr>
        <w:rPr>
          <w:rFonts w:eastAsia="Times New Roman"/>
          <w:b/>
          <w:sz w:val="20"/>
          <w:szCs w:val="20"/>
        </w:rPr>
      </w:pPr>
    </w:p>
    <w:p w14:paraId="4D6272D4" w14:textId="5C6AE74D" w:rsidR="00A91224" w:rsidRDefault="00CA1BC8" w:rsidP="00C764A8">
      <w:pPr>
        <w:rPr>
          <w:rFonts w:eastAsia="Times New Roman"/>
          <w:b/>
          <w:sz w:val="20"/>
          <w:szCs w:val="20"/>
        </w:rPr>
      </w:pPr>
      <w:r>
        <w:rPr>
          <w:rFonts w:eastAsia="Times New Roman"/>
          <w:b/>
          <w:sz w:val="20"/>
          <w:szCs w:val="20"/>
        </w:rPr>
        <w:t>S</w:t>
      </w:r>
      <w:r w:rsidR="00A91224">
        <w:rPr>
          <w:rFonts w:eastAsia="Times New Roman"/>
          <w:b/>
          <w:sz w:val="20"/>
          <w:szCs w:val="20"/>
        </w:rPr>
        <w:t>KATEPARK</w:t>
      </w:r>
      <w:r>
        <w:rPr>
          <w:rFonts w:eastAsia="Times New Roman"/>
          <w:b/>
          <w:sz w:val="20"/>
          <w:szCs w:val="20"/>
        </w:rPr>
        <w:tab/>
      </w:r>
      <w:r>
        <w:rPr>
          <w:rFonts w:eastAsia="Times New Roman"/>
          <w:b/>
          <w:sz w:val="20"/>
          <w:szCs w:val="20"/>
        </w:rPr>
        <w:tab/>
      </w:r>
      <w:r>
        <w:rPr>
          <w:rFonts w:eastAsia="Times New Roman"/>
          <w:b/>
          <w:sz w:val="20"/>
          <w:szCs w:val="20"/>
        </w:rPr>
        <w:tab/>
      </w:r>
      <w:r>
        <w:rPr>
          <w:rFonts w:eastAsia="Times New Roman"/>
          <w:b/>
          <w:sz w:val="20"/>
          <w:szCs w:val="20"/>
        </w:rPr>
        <w:tab/>
      </w:r>
      <w:r>
        <w:rPr>
          <w:rFonts w:eastAsia="Times New Roman"/>
          <w:b/>
          <w:sz w:val="20"/>
          <w:szCs w:val="20"/>
        </w:rPr>
        <w:tab/>
      </w:r>
      <w:r>
        <w:rPr>
          <w:rFonts w:eastAsia="Times New Roman"/>
          <w:b/>
          <w:sz w:val="20"/>
          <w:szCs w:val="20"/>
        </w:rPr>
        <w:tab/>
        <w:t>$      11,858.26</w:t>
      </w:r>
    </w:p>
    <w:p w14:paraId="20422360" w14:textId="77777777" w:rsidR="00634C85" w:rsidRDefault="00634C85" w:rsidP="00C764A8">
      <w:pPr>
        <w:rPr>
          <w:rFonts w:eastAsia="Times New Roman"/>
          <w:b/>
          <w:sz w:val="20"/>
          <w:szCs w:val="20"/>
        </w:rPr>
      </w:pPr>
    </w:p>
    <w:p w14:paraId="3ED43D8A" w14:textId="77777777" w:rsidR="00634C85" w:rsidRDefault="00634C85" w:rsidP="00C764A8">
      <w:pPr>
        <w:rPr>
          <w:rFonts w:eastAsia="Times New Roman"/>
          <w:b/>
          <w:sz w:val="20"/>
          <w:szCs w:val="20"/>
        </w:rPr>
      </w:pPr>
    </w:p>
    <w:p w14:paraId="5A722707" w14:textId="2AD3BBD8" w:rsidR="00C764A8" w:rsidRDefault="00C764A8" w:rsidP="00C764A8">
      <w:r>
        <w:t xml:space="preserve">Trustee </w:t>
      </w:r>
      <w:r w:rsidR="00CA1BC8">
        <w:t>Roy McCoy</w:t>
      </w:r>
      <w:r>
        <w:t xml:space="preserve"> motioned to accept the Treasurer’s Report as presented, Trustee </w:t>
      </w:r>
      <w:r w:rsidR="009857A2">
        <w:t>Tanya Reno</w:t>
      </w:r>
      <w:r w:rsidR="00E23620">
        <w:t xml:space="preserve"> s</w:t>
      </w:r>
      <w:r>
        <w:t>econded the motion.  Roll call vote carried the motion, all in favor.</w:t>
      </w:r>
    </w:p>
    <w:p w14:paraId="68500F0F" w14:textId="77777777" w:rsidR="00C764A8" w:rsidRDefault="00C764A8" w:rsidP="00C764A8"/>
    <w:p w14:paraId="625E9248" w14:textId="77777777" w:rsidR="00C764A8" w:rsidRDefault="00C764A8" w:rsidP="00C764A8">
      <w:pPr>
        <w:rPr>
          <w:b/>
          <w:bCs/>
          <w:u w:val="single"/>
        </w:rPr>
      </w:pPr>
      <w:r>
        <w:rPr>
          <w:b/>
          <w:bCs/>
          <w:u w:val="single"/>
        </w:rPr>
        <w:t>Correspondence and/or Guests</w:t>
      </w:r>
    </w:p>
    <w:p w14:paraId="611EBA35" w14:textId="77777777" w:rsidR="00C764A8" w:rsidRDefault="00C764A8" w:rsidP="00C764A8">
      <w:pPr>
        <w:pStyle w:val="NoSpacing"/>
        <w:rPr>
          <w:bCs/>
        </w:rPr>
      </w:pPr>
    </w:p>
    <w:p w14:paraId="72DA6C3A" w14:textId="77777777" w:rsidR="00C764A8" w:rsidRDefault="00C764A8" w:rsidP="00C764A8">
      <w:pPr>
        <w:rPr>
          <w:b/>
          <w:u w:val="single"/>
        </w:rPr>
      </w:pPr>
      <w:r>
        <w:rPr>
          <w:b/>
          <w:u w:val="single"/>
        </w:rPr>
        <w:t>NEW BUSINESS</w:t>
      </w:r>
    </w:p>
    <w:p w14:paraId="6077146F" w14:textId="2DD584CB" w:rsidR="00650879" w:rsidRPr="00371C55" w:rsidRDefault="00CA1BC8">
      <w:pPr>
        <w:pStyle w:val="ListParagraph"/>
        <w:numPr>
          <w:ilvl w:val="0"/>
          <w:numId w:val="1"/>
        </w:numPr>
        <w:rPr>
          <w:bCs/>
          <w:u w:val="single"/>
        </w:rPr>
      </w:pPr>
      <w:r>
        <w:rPr>
          <w:b/>
        </w:rPr>
        <w:t>Skateboard Park</w:t>
      </w:r>
      <w:r w:rsidR="007959B0">
        <w:rPr>
          <w:b/>
        </w:rPr>
        <w:t xml:space="preserve"> </w:t>
      </w:r>
      <w:r w:rsidR="00371C55">
        <w:rPr>
          <w:b/>
        </w:rPr>
        <w:t xml:space="preserve">– </w:t>
      </w:r>
      <w:r w:rsidR="00371C55" w:rsidRPr="00371C55">
        <w:rPr>
          <w:bCs/>
        </w:rPr>
        <w:t xml:space="preserve">Jessica Franks reported that Evan Mitchell was unable to attend the board meeting due to working and had asked if Jessica could give his request.  Evan had found some skatepark equipment in Missouri and has asked if they maintenance guys would be able to take the truck and pickup the equipment.   </w:t>
      </w:r>
      <w:r w:rsidR="00371C55">
        <w:rPr>
          <w:bCs/>
        </w:rPr>
        <w:t>The board decided that doing that would be acceptable and to get the arrangements made.</w:t>
      </w:r>
      <w:r w:rsidR="000B4705">
        <w:rPr>
          <w:bCs/>
        </w:rPr>
        <w:t xml:space="preserve">  Less then 8 weeks for them to be ready to pick up.</w:t>
      </w:r>
    </w:p>
    <w:p w14:paraId="11DFEA6A" w14:textId="16CF6354" w:rsidR="00650879" w:rsidRPr="000B4705" w:rsidRDefault="00CA1BC8">
      <w:pPr>
        <w:pStyle w:val="ListParagraph"/>
        <w:numPr>
          <w:ilvl w:val="0"/>
          <w:numId w:val="1"/>
        </w:numPr>
        <w:rPr>
          <w:bCs/>
          <w:u w:val="single"/>
        </w:rPr>
      </w:pPr>
      <w:r>
        <w:rPr>
          <w:b/>
        </w:rPr>
        <w:t>Red Bland Baseball Committee</w:t>
      </w:r>
      <w:r w:rsidR="007959B0">
        <w:rPr>
          <w:b/>
        </w:rPr>
        <w:t xml:space="preserve"> </w:t>
      </w:r>
      <w:r w:rsidR="000B4705" w:rsidRPr="000B4705">
        <w:rPr>
          <w:bCs/>
        </w:rPr>
        <w:t>–</w:t>
      </w:r>
      <w:r w:rsidR="00371C55" w:rsidRPr="000B4705">
        <w:rPr>
          <w:bCs/>
        </w:rPr>
        <w:t xml:space="preserve"> </w:t>
      </w:r>
      <w:r w:rsidR="000B4705" w:rsidRPr="000B4705">
        <w:rPr>
          <w:bCs/>
        </w:rPr>
        <w:t xml:space="preserve">Josh represented Al Chris for the meeting with the board meeting request.  </w:t>
      </w:r>
      <w:r w:rsidR="000B4705">
        <w:rPr>
          <w:bCs/>
        </w:rPr>
        <w:t xml:space="preserve">Would like to do some upgrades at Jaynes Field to stay out there.  President Marlane Miller told the board that once we got testing done and everything came back fine for everyone to be in the park.  Josh asked if the city water had been testing, and Marlane stated that is up to the city to test water.  Josh stated that we will not have a team if they have to play baseball at Manner’s Park.  </w:t>
      </w:r>
      <w:r w:rsidR="00AF24A6">
        <w:rPr>
          <w:bCs/>
        </w:rPr>
        <w:t xml:space="preserve"> Trustee McCoy stated that parking at Jaynes Park, get with the Fair Board and park in the fairgrounds.  Jessica Franks spoke up that she has had calls from parents wanting to have their kids on the big parks.  </w:t>
      </w:r>
      <w:r w:rsidR="00D2141C">
        <w:rPr>
          <w:bCs/>
        </w:rPr>
        <w:t xml:space="preserve">It was finally decided that the Red Bland Little League Committee come back to your next meeting finish the discussion. </w:t>
      </w:r>
    </w:p>
    <w:p w14:paraId="1497664C" w14:textId="5CFD0DCD" w:rsidR="00CA1BC8" w:rsidRPr="00AE502B" w:rsidRDefault="007959B0">
      <w:pPr>
        <w:pStyle w:val="ListParagraph"/>
        <w:numPr>
          <w:ilvl w:val="0"/>
          <w:numId w:val="1"/>
        </w:numPr>
        <w:rPr>
          <w:bCs/>
          <w:u w:val="single"/>
        </w:rPr>
      </w:pPr>
      <w:r>
        <w:rPr>
          <w:b/>
        </w:rPr>
        <w:t>Ordinance No</w:t>
      </w:r>
      <w:r w:rsidR="00CA1BC8">
        <w:rPr>
          <w:b/>
        </w:rPr>
        <w:t xml:space="preserve"> 2024 -4 Levy Necessary Taxes for the Fiscal Year Beginning March 1, 2024 and February 28, 2025 – </w:t>
      </w:r>
      <w:r w:rsidRPr="00AE502B">
        <w:rPr>
          <w:bCs/>
        </w:rPr>
        <w:t>Quinn</w:t>
      </w:r>
      <w:r w:rsidR="00CA1BC8" w:rsidRPr="00AE502B">
        <w:rPr>
          <w:bCs/>
        </w:rPr>
        <w:t xml:space="preserve"> Broverman Esq. asked if this topic could be rolled over to next </w:t>
      </w:r>
      <w:r w:rsidRPr="00AE502B">
        <w:rPr>
          <w:bCs/>
        </w:rPr>
        <w:t>month’s</w:t>
      </w:r>
      <w:r w:rsidR="00CA1BC8" w:rsidRPr="00AE502B">
        <w:rPr>
          <w:bCs/>
        </w:rPr>
        <w:t xml:space="preserve"> meeting</w:t>
      </w:r>
    </w:p>
    <w:p w14:paraId="7CF89624" w14:textId="5ED198A8" w:rsidR="00190495" w:rsidRPr="00D2141C" w:rsidRDefault="00190495">
      <w:pPr>
        <w:pStyle w:val="ListParagraph"/>
        <w:numPr>
          <w:ilvl w:val="0"/>
          <w:numId w:val="1"/>
        </w:numPr>
        <w:rPr>
          <w:bCs/>
          <w:u w:val="single"/>
        </w:rPr>
      </w:pPr>
      <w:r>
        <w:rPr>
          <w:b/>
        </w:rPr>
        <w:t xml:space="preserve">Burbach Aquatics Inc – Next Steps </w:t>
      </w:r>
      <w:r w:rsidR="007959B0">
        <w:rPr>
          <w:b/>
        </w:rPr>
        <w:t>–</w:t>
      </w:r>
      <w:r>
        <w:rPr>
          <w:b/>
        </w:rPr>
        <w:t xml:space="preserve"> </w:t>
      </w:r>
      <w:r w:rsidR="00D2141C">
        <w:rPr>
          <w:b/>
        </w:rPr>
        <w:t xml:space="preserve">Meeting was held via Zoom Meeting.  </w:t>
      </w:r>
      <w:r w:rsidR="00D2141C" w:rsidRPr="00D2141C">
        <w:rPr>
          <w:bCs/>
        </w:rPr>
        <w:t>Josh from Burbach Aquatics</w:t>
      </w:r>
      <w:r w:rsidR="00D2141C">
        <w:rPr>
          <w:bCs/>
        </w:rPr>
        <w:t xml:space="preserve"> and the discussion was held that the pool originally budgeted for 6.5 Million was now going to cost 8.6 Million dollars.  The board and Josh discussed options for the pool and Josh had worked up some cheaper designs but the board decided to stay with the original design but take out the kiddy pool and the shade elements around the pool.  The board discussed going line by line on the estimate sheet to see if there is anything else they can cut back on. An agreement was made by the board and Josh to meet again at the next board meeting.  </w:t>
      </w:r>
    </w:p>
    <w:p w14:paraId="10531E6C" w14:textId="77777777" w:rsidR="007959B0" w:rsidRPr="00E23620" w:rsidRDefault="007959B0" w:rsidP="007959B0">
      <w:pPr>
        <w:pStyle w:val="ListParagraph"/>
        <w:rPr>
          <w:bCs/>
          <w:u w:val="single"/>
        </w:rPr>
      </w:pPr>
    </w:p>
    <w:p w14:paraId="7FEE3ECF" w14:textId="507491AA" w:rsidR="00ED1891" w:rsidRDefault="00ED1891" w:rsidP="00ED1891">
      <w:pPr>
        <w:rPr>
          <w:b/>
          <w:u w:val="single"/>
        </w:rPr>
      </w:pPr>
      <w:r>
        <w:rPr>
          <w:b/>
          <w:u w:val="single"/>
        </w:rPr>
        <w:t>OLD BUSINESS</w:t>
      </w:r>
    </w:p>
    <w:p w14:paraId="05FF5998" w14:textId="77777777" w:rsidR="00BE3674" w:rsidRPr="00ED1891" w:rsidRDefault="00BE3674" w:rsidP="00726C02">
      <w:pPr>
        <w:pStyle w:val="ListParagraph"/>
        <w:rPr>
          <w:b/>
        </w:rPr>
      </w:pPr>
    </w:p>
    <w:p w14:paraId="222B1608" w14:textId="77777777" w:rsidR="00C764A8" w:rsidRDefault="00C764A8" w:rsidP="00C764A8">
      <w:pPr>
        <w:rPr>
          <w:b/>
          <w:u w:val="single"/>
        </w:rPr>
      </w:pPr>
      <w:r>
        <w:rPr>
          <w:b/>
          <w:u w:val="single"/>
        </w:rPr>
        <w:t>REPORTS</w:t>
      </w:r>
    </w:p>
    <w:p w14:paraId="69F8E7D4" w14:textId="77777777" w:rsidR="00C764A8" w:rsidRDefault="00C764A8" w:rsidP="00C764A8">
      <w:pPr>
        <w:rPr>
          <w:b/>
          <w:u w:val="single"/>
        </w:rPr>
      </w:pPr>
    </w:p>
    <w:p w14:paraId="0CE28F54" w14:textId="77777777" w:rsidR="00C764A8" w:rsidRDefault="00C764A8" w:rsidP="00C764A8">
      <w:pPr>
        <w:rPr>
          <w:b/>
          <w:u w:val="single"/>
        </w:rPr>
      </w:pPr>
      <w:r>
        <w:rPr>
          <w:b/>
          <w:u w:val="single"/>
        </w:rPr>
        <w:t xml:space="preserve">Maintenance Superintendent </w:t>
      </w:r>
    </w:p>
    <w:p w14:paraId="6690E3AD" w14:textId="3C202D84" w:rsidR="00C764A8" w:rsidRPr="009B316E" w:rsidRDefault="00C764A8" w:rsidP="00C764A8">
      <w:r>
        <w:t xml:space="preserve">Superintendent Ben Dempsey reported that </w:t>
      </w:r>
      <w:r w:rsidR="00D2141C">
        <w:t>his team has been mowing and working on getting the Big diamond ready for the American Legion Tournament to be held June 28</w:t>
      </w:r>
      <w:r w:rsidR="00D2141C" w:rsidRPr="00D2141C">
        <w:rPr>
          <w:vertAlign w:val="superscript"/>
        </w:rPr>
        <w:t>th</w:t>
      </w:r>
      <w:r w:rsidR="00D2141C">
        <w:t xml:space="preserve"> and 29</w:t>
      </w:r>
      <w:r w:rsidR="00D2141C" w:rsidRPr="00D2141C">
        <w:rPr>
          <w:vertAlign w:val="superscript"/>
        </w:rPr>
        <w:t>th</w:t>
      </w:r>
      <w:r w:rsidR="00D2141C">
        <w:t>.   Ben  stated they had removed to trees and cleaned the Chautauqua area and also they had been working on the Don Braggs Park for improvements to the Volleyball area., New sand and poles and net have been installed and is ready for play.</w:t>
      </w:r>
    </w:p>
    <w:p w14:paraId="5F7B616D" w14:textId="77777777" w:rsidR="00C764A8" w:rsidRDefault="00C764A8" w:rsidP="00C764A8">
      <w:pPr>
        <w:rPr>
          <w:b/>
          <w:bCs/>
          <w:u w:val="single"/>
        </w:rPr>
      </w:pPr>
    </w:p>
    <w:p w14:paraId="47EBFB50" w14:textId="699D983E" w:rsidR="00C764A8" w:rsidRDefault="00C764A8" w:rsidP="00C764A8">
      <w:pPr>
        <w:rPr>
          <w:u w:val="single"/>
        </w:rPr>
      </w:pPr>
      <w:r>
        <w:rPr>
          <w:b/>
          <w:u w:val="single"/>
        </w:rPr>
        <w:lastRenderedPageBreak/>
        <w:t>Recreation Director</w:t>
      </w:r>
      <w:r>
        <w:rPr>
          <w:u w:val="single"/>
        </w:rPr>
        <w:t xml:space="preserve"> </w:t>
      </w:r>
    </w:p>
    <w:p w14:paraId="1F87F610" w14:textId="35E5693D" w:rsidR="00E23620" w:rsidRDefault="00C764A8" w:rsidP="00C764A8">
      <w:r>
        <w:t xml:space="preserve">Recreation Director </w:t>
      </w:r>
      <w:r w:rsidR="00550966">
        <w:t>Jessica Franks</w:t>
      </w:r>
      <w:r>
        <w:t xml:space="preserve"> reported that </w:t>
      </w:r>
      <w:r w:rsidR="00A73152">
        <w:t xml:space="preserve">the volleyball court has been completed and she has purchased the benches for the skateboard park, volleyball court and the tennis and pickleball courts.  </w:t>
      </w:r>
      <w:r w:rsidR="000A596D">
        <w:t xml:space="preserve">Jessica stated that she has 1 sponsor for the Concert in Manner’s Park and is trying to get more lined up.  </w:t>
      </w:r>
    </w:p>
    <w:p w14:paraId="3FEE8CFE" w14:textId="77777777" w:rsidR="00E23620" w:rsidRDefault="00E23620" w:rsidP="00C764A8"/>
    <w:p w14:paraId="01CF005B" w14:textId="77777777" w:rsidR="00E23620" w:rsidRDefault="00E23620" w:rsidP="00E23620">
      <w:pPr>
        <w:rPr>
          <w:b/>
          <w:u w:val="single"/>
        </w:rPr>
      </w:pPr>
      <w:r>
        <w:rPr>
          <w:b/>
          <w:bCs/>
          <w:u w:val="single"/>
        </w:rPr>
        <w:t>Office Administrator</w:t>
      </w:r>
      <w:r>
        <w:rPr>
          <w:b/>
          <w:u w:val="single"/>
        </w:rPr>
        <w:t>/Secretary</w:t>
      </w:r>
    </w:p>
    <w:p w14:paraId="7D4D4812" w14:textId="2357B167" w:rsidR="00E23620" w:rsidRDefault="00E23620" w:rsidP="00E23620">
      <w:r>
        <w:t xml:space="preserve">Office Administrator Carolyn Morse reported </w:t>
      </w:r>
      <w:r w:rsidR="002A2262">
        <w:t xml:space="preserve">that </w:t>
      </w:r>
      <w:r w:rsidR="007959B0">
        <w:t>2</w:t>
      </w:r>
      <w:r w:rsidR="007959B0" w:rsidRPr="007959B0">
        <w:rPr>
          <w:vertAlign w:val="superscript"/>
        </w:rPr>
        <w:t>nd</w:t>
      </w:r>
      <w:r w:rsidR="007959B0">
        <w:t xml:space="preserve"> Qtr Payroll Taxes have been completed, Jim Lumb donated $10,000 to the Taylorville Park District, Lakeshore Golf Course.</w:t>
      </w:r>
      <w:r w:rsidR="005D6360">
        <w:t xml:space="preserve">  Carolyn stated that she had paid the invoice for the tank expansion for Lakeshore.  Carolyn also stated that she completed her FOIA Certification and also updated the board that the Depart of Labor new ruling as of July 1, 2024 all salary employees will be making $43,888 a year and then Jan 1</w:t>
      </w:r>
      <w:r w:rsidR="005D6360" w:rsidRPr="005D6360">
        <w:rPr>
          <w:vertAlign w:val="superscript"/>
        </w:rPr>
        <w:t>st</w:t>
      </w:r>
      <w:r w:rsidR="005D6360">
        <w:t xml:space="preserve"> 2025 that will go to $58,656 a year with an increase every 3 years after that.  Carolyn also reported the monthly pool numbers for 6 days of May that they pool was open. 357 people </w:t>
      </w:r>
      <w:r w:rsidR="00B72748">
        <w:t>were at the</w:t>
      </w:r>
      <w:r w:rsidR="005D6360">
        <w:t xml:space="preserve"> pool with a total of $1677 for admissions fees and </w:t>
      </w:r>
      <w:r w:rsidR="00B72748">
        <w:t>$</w:t>
      </w:r>
      <w:r w:rsidR="005D6360">
        <w:t>982.85 Concessions.</w:t>
      </w:r>
    </w:p>
    <w:p w14:paraId="1B4AC12B" w14:textId="77777777" w:rsidR="00C764A8" w:rsidRDefault="00C764A8" w:rsidP="00C764A8"/>
    <w:p w14:paraId="1DE13DAE" w14:textId="214ACABB" w:rsidR="00C764A8" w:rsidRDefault="00C764A8" w:rsidP="00C764A8">
      <w:r>
        <w:t xml:space="preserve">Trustee </w:t>
      </w:r>
      <w:r w:rsidR="0076627F">
        <w:t>Tanya Reno</w:t>
      </w:r>
      <w:r>
        <w:t xml:space="preserve"> motioned to accept </w:t>
      </w:r>
      <w:r w:rsidR="002A2262">
        <w:t>r</w:t>
      </w:r>
      <w:r>
        <w:t xml:space="preserve">eports as given. Trustee </w:t>
      </w:r>
      <w:r w:rsidR="00190495">
        <w:t>Terri Greer</w:t>
      </w:r>
      <w:r>
        <w:t xml:space="preserve"> seconded the motion. </w:t>
      </w:r>
      <w:r w:rsidR="002A2262">
        <w:t>Roll call vote carried the motion, all in favor</w:t>
      </w:r>
    </w:p>
    <w:p w14:paraId="6507F262" w14:textId="77777777" w:rsidR="00C764A8" w:rsidRDefault="00C764A8" w:rsidP="00C764A8"/>
    <w:p w14:paraId="7CEA7FF3" w14:textId="77777777" w:rsidR="00C764A8" w:rsidRDefault="00C764A8" w:rsidP="00C764A8">
      <w:pPr>
        <w:rPr>
          <w:b/>
        </w:rPr>
      </w:pPr>
      <w:r>
        <w:rPr>
          <w:b/>
          <w:u w:val="single"/>
        </w:rPr>
        <w:t>COMMITTEE REPORTS</w:t>
      </w:r>
    </w:p>
    <w:p w14:paraId="4B3B9220" w14:textId="77777777" w:rsidR="00C764A8" w:rsidRDefault="00C764A8" w:rsidP="00C764A8">
      <w:r>
        <w:rPr>
          <w:b/>
        </w:rPr>
        <w:t>Finance Committee</w:t>
      </w:r>
      <w:r>
        <w:t xml:space="preserve"> – </w:t>
      </w:r>
      <w:r>
        <w:rPr>
          <w:b/>
        </w:rPr>
        <w:t>Approval for Payment of Bills</w:t>
      </w:r>
      <w:r>
        <w:t xml:space="preserve">  </w:t>
      </w:r>
    </w:p>
    <w:p w14:paraId="4761B169" w14:textId="7A0A05B4" w:rsidR="00C764A8" w:rsidRDefault="00C764A8" w:rsidP="00C764A8">
      <w:r>
        <w:t xml:space="preserve">Trustee </w:t>
      </w:r>
      <w:r w:rsidR="00190495">
        <w:t>Tanya Reno</w:t>
      </w:r>
      <w:r>
        <w:t xml:space="preserve"> motioned to pay the monthly bills totaling $</w:t>
      </w:r>
      <w:r w:rsidR="007959B0">
        <w:t xml:space="preserve"> 86,751.94</w:t>
      </w:r>
      <w:r>
        <w:t xml:space="preserve"> and</w:t>
      </w:r>
    </w:p>
    <w:p w14:paraId="09DFF68B" w14:textId="523B9624" w:rsidR="00C764A8" w:rsidRDefault="00C764A8" w:rsidP="00C764A8">
      <w:r>
        <w:t xml:space="preserve">Trustee </w:t>
      </w:r>
      <w:r w:rsidR="002A2262">
        <w:t>T</w:t>
      </w:r>
      <w:r w:rsidR="007959B0">
        <w:t>erri Greer</w:t>
      </w:r>
      <w:r>
        <w:t xml:space="preserve"> seconded the motion.  Roll call vote carried the motion, all in favor.  </w:t>
      </w:r>
      <w:bookmarkStart w:id="0" w:name="_Hlk135829281"/>
    </w:p>
    <w:p w14:paraId="34957D8D" w14:textId="77777777" w:rsidR="00A924BE" w:rsidRDefault="00A924BE" w:rsidP="00C764A8"/>
    <w:p w14:paraId="6B48EBDF" w14:textId="4747022B" w:rsidR="00A924BE" w:rsidRDefault="00A924BE" w:rsidP="00C764A8">
      <w:r>
        <w:t xml:space="preserve">Trustee Tanya Reno made a motion to adjourn and go into Executive Session, Trustee </w:t>
      </w:r>
      <w:r w:rsidR="007959B0">
        <w:t>Terri Greer</w:t>
      </w:r>
      <w:r>
        <w:t xml:space="preserve"> seconded the motion.  Roll call vote carried the motion, all in favor.</w:t>
      </w:r>
    </w:p>
    <w:p w14:paraId="170E9F99" w14:textId="0C28936C" w:rsidR="0076627F" w:rsidRDefault="0076627F" w:rsidP="00C764A8"/>
    <w:p w14:paraId="7001ED76" w14:textId="77777777" w:rsidR="00C764A8" w:rsidRDefault="00C764A8" w:rsidP="00C764A8">
      <w:pPr>
        <w:rPr>
          <w:bCs/>
        </w:rPr>
      </w:pPr>
    </w:p>
    <w:bookmarkEnd w:id="0"/>
    <w:p w14:paraId="14FFC633" w14:textId="77777777" w:rsidR="00C764A8" w:rsidRDefault="00C764A8" w:rsidP="00C764A8">
      <w:pPr>
        <w:rPr>
          <w:b/>
          <w:u w:val="single"/>
        </w:rPr>
      </w:pPr>
      <w:r>
        <w:rPr>
          <w:b/>
          <w:u w:val="single"/>
        </w:rPr>
        <w:t>ADJOURNMENT</w:t>
      </w:r>
    </w:p>
    <w:p w14:paraId="33634F98" w14:textId="17E6642C" w:rsidR="00C764A8" w:rsidRDefault="00C764A8" w:rsidP="00C764A8">
      <w:r>
        <w:t xml:space="preserve">There being no further discussion, Trustee </w:t>
      </w:r>
      <w:r w:rsidR="007959B0">
        <w:t>Tanya Reno</w:t>
      </w:r>
      <w:r>
        <w:t xml:space="preserve"> motioned to adjourn at </w:t>
      </w:r>
      <w:r w:rsidR="007959B0">
        <w:t>8</w:t>
      </w:r>
      <w:r>
        <w:t>:</w:t>
      </w:r>
      <w:r w:rsidR="007959B0">
        <w:t>15</w:t>
      </w:r>
      <w:r>
        <w:t xml:space="preserve"> p.m., Trustee </w:t>
      </w:r>
      <w:r w:rsidR="007959B0">
        <w:t>Jeff Hancock</w:t>
      </w:r>
      <w:r>
        <w:t xml:space="preserve"> seconded the motion.  Voice vote carried the motion</w:t>
      </w:r>
      <w:r w:rsidR="009D3FF0">
        <w:t>, all in favor</w:t>
      </w:r>
      <w:r>
        <w:t xml:space="preserve">  </w:t>
      </w:r>
    </w:p>
    <w:p w14:paraId="03F1557C" w14:textId="77777777" w:rsidR="00C764A8" w:rsidRDefault="00C764A8" w:rsidP="00C764A8"/>
    <w:p w14:paraId="6A64E442" w14:textId="432A8727" w:rsidR="008A549B" w:rsidRDefault="00C764A8">
      <w:r>
        <w:t xml:space="preserve">The next regularly scheduled monthly meeting will be held on </w:t>
      </w:r>
      <w:r w:rsidR="002A2262" w:rsidRPr="002A2262">
        <w:rPr>
          <w:b/>
          <w:bCs/>
        </w:rPr>
        <w:t>MONDAY, Ju</w:t>
      </w:r>
      <w:r w:rsidR="007959B0">
        <w:rPr>
          <w:b/>
          <w:bCs/>
        </w:rPr>
        <w:t>ly</w:t>
      </w:r>
      <w:r w:rsidR="002A2262" w:rsidRPr="002A2262">
        <w:rPr>
          <w:b/>
          <w:bCs/>
        </w:rPr>
        <w:t xml:space="preserve"> 2</w:t>
      </w:r>
      <w:r w:rsidR="007959B0">
        <w:rPr>
          <w:b/>
          <w:bCs/>
        </w:rPr>
        <w:t>2</w:t>
      </w:r>
      <w:r w:rsidR="002A2262" w:rsidRPr="002A2262">
        <w:rPr>
          <w:b/>
          <w:bCs/>
        </w:rPr>
        <w:t>, 2024</w:t>
      </w:r>
      <w:r>
        <w:rPr>
          <w:b/>
        </w:rPr>
        <w:t xml:space="preserve"> AT 7:00 P.M. THE FINANCE COMMITTEE will meet at 6:30 P.M.</w:t>
      </w:r>
      <w:r>
        <w:t xml:space="preserve">  At the Taylorville Park District Dining Hall, inside Manners Park.  Prior notice will be posted. </w:t>
      </w:r>
    </w:p>
    <w:sectPr w:rsidR="008A5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37925"/>
    <w:multiLevelType w:val="hybridMultilevel"/>
    <w:tmpl w:val="144616F8"/>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F67503F"/>
    <w:multiLevelType w:val="hybridMultilevel"/>
    <w:tmpl w:val="A934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5A4170"/>
    <w:multiLevelType w:val="hybridMultilevel"/>
    <w:tmpl w:val="6806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421476">
    <w:abstractNumId w:val="0"/>
  </w:num>
  <w:num w:numId="2" w16cid:durableId="96876976">
    <w:abstractNumId w:val="1"/>
  </w:num>
  <w:num w:numId="3" w16cid:durableId="1693022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A8"/>
    <w:rsid w:val="000010AF"/>
    <w:rsid w:val="0001637B"/>
    <w:rsid w:val="00050108"/>
    <w:rsid w:val="00061E7F"/>
    <w:rsid w:val="00065C2D"/>
    <w:rsid w:val="000A596D"/>
    <w:rsid w:val="000B4705"/>
    <w:rsid w:val="00135690"/>
    <w:rsid w:val="00174BCB"/>
    <w:rsid w:val="00190495"/>
    <w:rsid w:val="001915C0"/>
    <w:rsid w:val="00197A26"/>
    <w:rsid w:val="001A17A3"/>
    <w:rsid w:val="001C4B58"/>
    <w:rsid w:val="001D11B4"/>
    <w:rsid w:val="0022397A"/>
    <w:rsid w:val="00231CB3"/>
    <w:rsid w:val="00245C14"/>
    <w:rsid w:val="0025656C"/>
    <w:rsid w:val="00257F53"/>
    <w:rsid w:val="002A2262"/>
    <w:rsid w:val="002C1C33"/>
    <w:rsid w:val="00371C55"/>
    <w:rsid w:val="003724EC"/>
    <w:rsid w:val="00395282"/>
    <w:rsid w:val="003B7AA6"/>
    <w:rsid w:val="00431835"/>
    <w:rsid w:val="0043510A"/>
    <w:rsid w:val="00451DA7"/>
    <w:rsid w:val="0047780E"/>
    <w:rsid w:val="004A5FF0"/>
    <w:rsid w:val="004F5D85"/>
    <w:rsid w:val="0050635A"/>
    <w:rsid w:val="00510269"/>
    <w:rsid w:val="00527D38"/>
    <w:rsid w:val="00550966"/>
    <w:rsid w:val="00571707"/>
    <w:rsid w:val="00584FA8"/>
    <w:rsid w:val="005852C7"/>
    <w:rsid w:val="00587733"/>
    <w:rsid w:val="005C51B8"/>
    <w:rsid w:val="005D6360"/>
    <w:rsid w:val="006077B0"/>
    <w:rsid w:val="00634C85"/>
    <w:rsid w:val="0064630F"/>
    <w:rsid w:val="00650879"/>
    <w:rsid w:val="00670503"/>
    <w:rsid w:val="00680865"/>
    <w:rsid w:val="006D6043"/>
    <w:rsid w:val="006E4677"/>
    <w:rsid w:val="00726C02"/>
    <w:rsid w:val="0075558F"/>
    <w:rsid w:val="00765E5F"/>
    <w:rsid w:val="0076627F"/>
    <w:rsid w:val="0078346B"/>
    <w:rsid w:val="0078516F"/>
    <w:rsid w:val="007941C4"/>
    <w:rsid w:val="007942BD"/>
    <w:rsid w:val="007959B0"/>
    <w:rsid w:val="007C6817"/>
    <w:rsid w:val="007F7735"/>
    <w:rsid w:val="00802D0C"/>
    <w:rsid w:val="00852E59"/>
    <w:rsid w:val="008A549B"/>
    <w:rsid w:val="008D5CB5"/>
    <w:rsid w:val="00967558"/>
    <w:rsid w:val="00983761"/>
    <w:rsid w:val="009857A2"/>
    <w:rsid w:val="009960FE"/>
    <w:rsid w:val="009A44E4"/>
    <w:rsid w:val="009B316E"/>
    <w:rsid w:val="009B64D7"/>
    <w:rsid w:val="009D3FF0"/>
    <w:rsid w:val="009E601D"/>
    <w:rsid w:val="009F266D"/>
    <w:rsid w:val="00A224EE"/>
    <w:rsid w:val="00A73152"/>
    <w:rsid w:val="00A8176B"/>
    <w:rsid w:val="00A91224"/>
    <w:rsid w:val="00A924BE"/>
    <w:rsid w:val="00AE502B"/>
    <w:rsid w:val="00AE77B7"/>
    <w:rsid w:val="00AF24A6"/>
    <w:rsid w:val="00B10C2A"/>
    <w:rsid w:val="00B21EF5"/>
    <w:rsid w:val="00B26B08"/>
    <w:rsid w:val="00B71B04"/>
    <w:rsid w:val="00B72748"/>
    <w:rsid w:val="00B77A73"/>
    <w:rsid w:val="00B87270"/>
    <w:rsid w:val="00B91BDC"/>
    <w:rsid w:val="00BA2D41"/>
    <w:rsid w:val="00BE3674"/>
    <w:rsid w:val="00C26571"/>
    <w:rsid w:val="00C47C3D"/>
    <w:rsid w:val="00C47EF8"/>
    <w:rsid w:val="00C60994"/>
    <w:rsid w:val="00C65B19"/>
    <w:rsid w:val="00C764A8"/>
    <w:rsid w:val="00C87072"/>
    <w:rsid w:val="00CA1BC8"/>
    <w:rsid w:val="00CA1C04"/>
    <w:rsid w:val="00CB2834"/>
    <w:rsid w:val="00CD7455"/>
    <w:rsid w:val="00CF7394"/>
    <w:rsid w:val="00D01D1A"/>
    <w:rsid w:val="00D063D2"/>
    <w:rsid w:val="00D11470"/>
    <w:rsid w:val="00D14546"/>
    <w:rsid w:val="00D2141C"/>
    <w:rsid w:val="00D21C26"/>
    <w:rsid w:val="00D4450B"/>
    <w:rsid w:val="00DB7177"/>
    <w:rsid w:val="00DC6078"/>
    <w:rsid w:val="00DE19BB"/>
    <w:rsid w:val="00E02FC1"/>
    <w:rsid w:val="00E1215E"/>
    <w:rsid w:val="00E23620"/>
    <w:rsid w:val="00E40EB0"/>
    <w:rsid w:val="00E72A51"/>
    <w:rsid w:val="00E817BA"/>
    <w:rsid w:val="00E96D93"/>
    <w:rsid w:val="00EB1730"/>
    <w:rsid w:val="00ED1003"/>
    <w:rsid w:val="00ED1891"/>
    <w:rsid w:val="00ED7205"/>
    <w:rsid w:val="00F1769F"/>
    <w:rsid w:val="00F50966"/>
    <w:rsid w:val="00F67C4F"/>
    <w:rsid w:val="00FB0A8B"/>
    <w:rsid w:val="00FB697F"/>
    <w:rsid w:val="00FF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0A22"/>
  <w15:docId w15:val="{5485BDB7-C965-4612-884E-C1FE3E2A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8"/>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64A8"/>
    <w:pPr>
      <w:spacing w:after="0" w:line="240" w:lineRule="auto"/>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C76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34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D3C0B-86F7-4C2C-B74B-7BE15C40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Becker</dc:creator>
  <cp:keywords/>
  <dc:description/>
  <cp:lastModifiedBy>Mary Ann</cp:lastModifiedBy>
  <cp:revision>3</cp:revision>
  <cp:lastPrinted>2024-06-21T19:49:00Z</cp:lastPrinted>
  <dcterms:created xsi:type="dcterms:W3CDTF">2024-07-10T14:57:00Z</dcterms:created>
  <dcterms:modified xsi:type="dcterms:W3CDTF">2024-07-10T15:25:00Z</dcterms:modified>
</cp:coreProperties>
</file>